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jc w:val="right"/>
        <w:tblLook w:val="00A0" w:firstRow="1" w:lastRow="0" w:firstColumn="1" w:lastColumn="0" w:noHBand="0" w:noVBand="0"/>
      </w:tblPr>
      <w:tblGrid>
        <w:gridCol w:w="4395"/>
      </w:tblGrid>
      <w:tr>
        <w:trPr>
          <w:jc w:val="right"/>
        </w:trPr>
        <w:tc>
          <w:tcPr>
            <w:tcW w:w="4395" w:type="dxa"/>
            <w:textDirection w:val="lrTb"/>
            <w:noWrap w:val="false"/>
          </w:tcPr>
          <w:p>
            <w:pPr>
              <w:pStyle w:val="845"/>
              <w:jc w:val="right"/>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Appendix No. 1</w:t>
            </w:r>
            <w:r>
              <w:rPr>
                <w:rFonts w:ascii="Times New Roman" w:hAnsi="Times New Roman"/>
                <w:color w:val="000000" w:themeColor="text1"/>
                <w:sz w:val="24"/>
                <w:szCs w:val="24"/>
                <w:lang w:val="en-US"/>
              </w:rPr>
            </w:r>
          </w:p>
          <w:p>
            <w:pPr>
              <w:pStyle w:val="845"/>
              <w:jc w:val="right"/>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to the Order of the RK </w:t>
            </w:r>
            <w:r>
              <w:rPr>
                <w:rFonts w:ascii="Times New Roman" w:hAnsi="Times New Roman"/>
                <w:color w:val="000000" w:themeColor="text1"/>
                <w:sz w:val="24"/>
                <w:szCs w:val="24"/>
                <w:lang w:val="en-US"/>
              </w:rPr>
              <w:t xml:space="preserve">Avangard</w:t>
            </w:r>
            <w:r>
              <w:rPr>
                <w:rFonts w:ascii="Times New Roman" w:hAnsi="Times New Roman"/>
                <w:color w:val="000000" w:themeColor="text1"/>
                <w:sz w:val="24"/>
                <w:szCs w:val="24"/>
                <w:lang w:val="en-US"/>
              </w:rPr>
              <w:t xml:space="preserve"> LLC</w:t>
            </w:r>
            <w:r>
              <w:rPr>
                <w:rFonts w:ascii="Times New Roman" w:hAnsi="Times New Roman"/>
                <w:color w:val="000000" w:themeColor="text1"/>
                <w:sz w:val="24"/>
                <w:szCs w:val="24"/>
                <w:lang w:val="en-US"/>
              </w:rPr>
            </w:r>
          </w:p>
          <w:p>
            <w:pPr>
              <w:pStyle w:val="845"/>
              <w:jc w:val="right"/>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rPr>
              <w:t xml:space="preserve">No. </w:t>
            </w:r>
            <w:r>
              <w:rPr>
                <w:rFonts w:ascii="Times New Roman" w:hAnsi="Times New Roman"/>
                <w:color w:val="000000" w:themeColor="text1"/>
                <w:sz w:val="24"/>
                <w:szCs w:val="24"/>
                <w:lang w:val="en-US"/>
              </w:rPr>
              <w:t xml:space="preserve">41</w:t>
            </w:r>
            <w:r>
              <w:rPr>
                <w:rFonts w:ascii="Times New Roman" w:hAnsi="Times New Roman"/>
                <w:color w:val="000000" w:themeColor="text1"/>
                <w:sz w:val="24"/>
                <w:szCs w:val="24"/>
                <w:lang w:val="en-US"/>
              </w:rPr>
            </w:r>
          </w:p>
          <w:p>
            <w:pPr>
              <w:pStyle w:val="845"/>
              <w:jc w:val="right"/>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dated</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April</w:t>
            </w:r>
            <w:r>
              <w:rPr>
                <w:rFonts w:ascii="Times New Roman" w:hAnsi="Times New Roman"/>
                <w:color w:val="000000" w:themeColor="text1"/>
                <w:sz w:val="24"/>
                <w:szCs w:val="24"/>
              </w:rPr>
              <w:t xml:space="preserve"> 12</w:t>
            </w:r>
            <w:r>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rPr>
              <w:t xml:space="preserve">2024</w:t>
            </w:r>
            <w:r>
              <w:rPr>
                <w:rFonts w:ascii="Times New Roman" w:hAnsi="Times New Roman"/>
                <w:color w:val="000000" w:themeColor="text1"/>
                <w:sz w:val="24"/>
                <w:szCs w:val="24"/>
              </w:rPr>
            </w:r>
          </w:p>
        </w:tc>
      </w:tr>
    </w:tbl>
    <w:p>
      <w:pPr>
        <w:pStyle w:val="845"/>
        <w:ind w:firstLine="709"/>
        <w:spacing w:line="360" w:lineRule="auto"/>
        <w:rPr>
          <w:rFonts w:ascii="Times New Roman" w:hAnsi="Times New Roman"/>
          <w:color w:val="000000" w:themeColor="text1"/>
          <w:sz w:val="26"/>
          <w:szCs w:val="26"/>
        </w:rPr>
      </w:pPr>
      <w:r>
        <w:rPr>
          <w:rFonts w:ascii="Times New Roman" w:hAnsi="Times New Roman"/>
          <w:color w:val="000000" w:themeColor="text1"/>
          <w:sz w:val="26"/>
          <w:szCs w:val="26"/>
        </w:rPr>
      </w:r>
      <w:r>
        <w:rPr>
          <w:rFonts w:ascii="Times New Roman" w:hAnsi="Times New Roman"/>
          <w:color w:val="000000" w:themeColor="text1"/>
          <w:sz w:val="26"/>
          <w:szCs w:val="26"/>
        </w:rPr>
      </w:r>
    </w:p>
    <w:p>
      <w:pPr>
        <w:pStyle w:val="831"/>
        <w:ind w:firstLine="709"/>
        <w:jc w:val="center"/>
        <w:spacing w:before="0" w:line="360" w:lineRule="auto"/>
        <w:rPr>
          <w:rFonts w:ascii="Times New Roman" w:hAnsi="Times New Roman" w:cs="Times New Roman"/>
          <w:b/>
          <w:bCs/>
          <w:color w:val="000000" w:themeColor="text1"/>
          <w:sz w:val="26"/>
          <w:szCs w:val="26"/>
          <w:lang w:val="en-US"/>
        </w:rPr>
      </w:pPr>
      <w:r>
        <w:rPr>
          <w:rFonts w:ascii="Times New Roman" w:hAnsi="Times New Roman" w:cs="Times New Roman"/>
          <w:b/>
          <w:bCs/>
          <w:color w:val="000000" w:themeColor="text1"/>
          <w:sz w:val="26"/>
          <w:szCs w:val="26"/>
          <w:lang w:val="en-US"/>
        </w:rPr>
        <w:t xml:space="preserve">REGULATIONS</w:t>
      </w:r>
      <w:r>
        <w:rPr>
          <w:rFonts w:ascii="Times New Roman" w:hAnsi="Times New Roman" w:cs="Times New Roman"/>
          <w:b/>
          <w:bCs/>
          <w:color w:val="000000" w:themeColor="text1"/>
          <w:sz w:val="26"/>
          <w:szCs w:val="26"/>
          <w:lang w:val="en-US"/>
        </w:rPr>
      </w:r>
    </w:p>
    <w:p>
      <w:pPr>
        <w:ind w:firstLine="709"/>
        <w:jc w:val="center"/>
        <w:spacing w:after="0" w:line="360" w:lineRule="auto"/>
        <w:rPr>
          <w:rFonts w:ascii="Times New Roman" w:hAnsi="Times New Roman"/>
          <w:b/>
          <w:bCs/>
          <w:color w:val="000000" w:themeColor="text1"/>
          <w:sz w:val="26"/>
          <w:szCs w:val="26"/>
          <w:lang w:val="en-US"/>
        </w:rPr>
      </w:pPr>
      <w:r>
        <w:rPr>
          <w:rFonts w:ascii="Times New Roman" w:hAnsi="Times New Roman"/>
          <w:b/>
          <w:bCs/>
          <w:color w:val="000000" w:themeColor="text1"/>
          <w:sz w:val="26"/>
          <w:szCs w:val="26"/>
          <w:lang w:val="en-US"/>
        </w:rPr>
        <w:t xml:space="preserve">determining the</w:t>
      </w:r>
      <w:r>
        <w:rPr>
          <w:rFonts w:ascii="Times New Roman" w:hAnsi="Times New Roman"/>
          <w:b/>
          <w:bCs/>
          <w:color w:val="000000" w:themeColor="text1"/>
          <w:spacing w:val="-4"/>
          <w:sz w:val="26"/>
          <w:szCs w:val="26"/>
          <w:lang w:val="en-US"/>
        </w:rPr>
        <w:t xml:space="preserve"> </w:t>
      </w:r>
      <w:r>
        <w:rPr>
          <w:rFonts w:ascii="Times New Roman" w:hAnsi="Times New Roman"/>
          <w:b/>
          <w:bCs/>
          <w:color w:val="000000" w:themeColor="text1"/>
          <w:sz w:val="26"/>
          <w:szCs w:val="26"/>
          <w:lang w:val="en-US"/>
        </w:rPr>
        <w:t xml:space="preserve">Personal</w:t>
      </w:r>
      <w:r>
        <w:rPr>
          <w:rFonts w:ascii="Times New Roman" w:hAnsi="Times New Roman"/>
          <w:b/>
          <w:bCs/>
          <w:color w:val="000000" w:themeColor="text1"/>
          <w:spacing w:val="-4"/>
          <w:sz w:val="26"/>
          <w:szCs w:val="26"/>
          <w:lang w:val="en-US"/>
        </w:rPr>
        <w:t xml:space="preserve"> </w:t>
      </w:r>
      <w:r>
        <w:rPr>
          <w:rFonts w:ascii="Times New Roman" w:hAnsi="Times New Roman"/>
          <w:b/>
          <w:bCs/>
          <w:color w:val="000000" w:themeColor="text1"/>
          <w:sz w:val="26"/>
          <w:szCs w:val="26"/>
          <w:lang w:val="en-US"/>
        </w:rPr>
        <w:t xml:space="preserve">Data</w:t>
      </w:r>
      <w:r>
        <w:rPr>
          <w:rFonts w:ascii="Times New Roman" w:hAnsi="Times New Roman"/>
          <w:b/>
          <w:bCs/>
          <w:color w:val="000000" w:themeColor="text1"/>
          <w:spacing w:val="-4"/>
          <w:sz w:val="26"/>
          <w:szCs w:val="26"/>
          <w:lang w:val="en-US"/>
        </w:rPr>
        <w:t xml:space="preserve"> </w:t>
      </w:r>
      <w:r>
        <w:rPr>
          <w:rFonts w:ascii="Times New Roman" w:hAnsi="Times New Roman"/>
          <w:b/>
          <w:bCs/>
          <w:color w:val="000000" w:themeColor="text1"/>
          <w:sz w:val="26"/>
          <w:szCs w:val="26"/>
          <w:lang w:val="en-US"/>
        </w:rPr>
        <w:t xml:space="preserve">Processing and Security Policy within the Information System of the XV International Economic Forum “Russia-Islamic World: Kazan Forum”</w:t>
      </w:r>
      <w:r>
        <w:rPr>
          <w:rFonts w:ascii="Times New Roman" w:hAnsi="Times New Roman"/>
          <w:b/>
          <w:bCs/>
          <w:color w:val="000000" w:themeColor="text1"/>
          <w:sz w:val="26"/>
          <w:szCs w:val="26"/>
          <w:lang w:val="en-US"/>
        </w:rPr>
      </w:r>
    </w:p>
    <w:p>
      <w:pPr>
        <w:pStyle w:val="845"/>
        <w:ind w:firstLine="709"/>
        <w:spacing w:line="360" w:lineRule="auto"/>
        <w:rPr>
          <w:rFonts w:ascii="Times New Roman" w:hAnsi="Times New Roman"/>
          <w:b/>
          <w:color w:val="000000" w:themeColor="text1"/>
          <w:sz w:val="26"/>
          <w:szCs w:val="26"/>
          <w:lang w:val="en-US"/>
        </w:rPr>
      </w:pPr>
      <w:r>
        <w:rPr>
          <w:rFonts w:ascii="Times New Roman" w:hAnsi="Times New Roman"/>
          <w:b/>
          <w:color w:val="000000" w:themeColor="text1"/>
          <w:sz w:val="26"/>
          <w:szCs w:val="26"/>
          <w:lang w:val="en-US"/>
        </w:rPr>
      </w:r>
      <w:r>
        <w:rPr>
          <w:rFonts w:ascii="Times New Roman" w:hAnsi="Times New Roman"/>
          <w:b/>
          <w:color w:val="000000" w:themeColor="text1"/>
          <w:sz w:val="26"/>
          <w:szCs w:val="26"/>
          <w:lang w:val="en-US"/>
        </w:rPr>
      </w:r>
    </w:p>
    <w:p>
      <w:pPr>
        <w:jc w:val="center"/>
        <w:spacing w:after="0" w:line="360" w:lineRule="auto"/>
        <w:rPr>
          <w:rFonts w:ascii="Times New Roman" w:hAnsi="Times New Roman"/>
          <w:b/>
          <w:color w:val="000000" w:themeColor="text1"/>
          <w:sz w:val="26"/>
          <w:szCs w:val="26"/>
        </w:rPr>
      </w:pPr>
      <w:r>
        <w:rPr>
          <w:rFonts w:ascii="Times New Roman" w:hAnsi="Times New Roman"/>
          <w:b/>
          <w:color w:val="000000" w:themeColor="text1"/>
          <w:sz w:val="26"/>
          <w:szCs w:val="26"/>
        </w:rPr>
        <w:t xml:space="preserve">1</w:t>
      </w:r>
      <w:r>
        <w:rPr>
          <w:rFonts w:ascii="Times New Roman" w:hAnsi="Times New Roman"/>
          <w:b/>
          <w:color w:val="000000" w:themeColor="text1"/>
          <w:spacing w:val="21"/>
          <w:sz w:val="26"/>
          <w:szCs w:val="26"/>
        </w:rPr>
        <w:t xml:space="preserve"> </w:t>
      </w:r>
      <w:bookmarkStart w:id="0" w:name="1_GENERAL"/>
      <w:r/>
      <w:bookmarkEnd w:id="0"/>
      <w:r>
        <w:rPr>
          <w:rFonts w:ascii="Times New Roman" w:hAnsi="Times New Roman"/>
          <w:b/>
          <w:color w:val="000000" w:themeColor="text1"/>
          <w:sz w:val="26"/>
          <w:szCs w:val="26"/>
        </w:rPr>
        <w:t xml:space="preserve">GENERAL</w:t>
      </w:r>
      <w:r>
        <w:rPr>
          <w:rFonts w:ascii="Times New Roman" w:hAnsi="Times New Roman"/>
          <w:b/>
          <w:color w:val="000000" w:themeColor="text1"/>
          <w:sz w:val="26"/>
          <w:szCs w:val="26"/>
        </w:rPr>
      </w:r>
    </w:p>
    <w:p>
      <w:pPr>
        <w:pStyle w:val="851"/>
        <w:numPr>
          <w:ilvl w:val="1"/>
          <w:numId w:val="13"/>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These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Regulations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 Data Processing and Security during Processing within the Information System of the XV International Economic Forum “Russia-Islamic World: Kazan Forum” (the Regulations, the Event) establish</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principles,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goals,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conditions,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timing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methods</w:t>
      </w:r>
      <w:r>
        <w:rPr>
          <w:rFonts w:ascii="Times New Roman" w:hAnsi="Times New Roman"/>
          <w:color w:val="000000" w:themeColor="text1"/>
          <w:spacing w:val="65"/>
          <w:sz w:val="26"/>
          <w:szCs w:val="26"/>
          <w:lang w:val="en-US"/>
        </w:rPr>
        <w:t xml:space="preserve"> </w:t>
      </w:r>
      <w:r>
        <w:rPr>
          <w:rFonts w:ascii="Times New Roman" w:hAnsi="Times New Roman"/>
          <w:color w:val="000000" w:themeColor="text1"/>
          <w:sz w:val="26"/>
          <w:szCs w:val="26"/>
          <w:lang w:val="en-US"/>
        </w:rPr>
        <w:t xml:space="preserve">for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 personal data (PD), the list of PD subject categories, the list of actions carried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out with PD subjects, the rights of PD subjects, measures to monitor compliance with 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requirements of the Russian Federation laws on PD processing, as well as PD security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measures.</w:t>
      </w:r>
      <w:r>
        <w:rPr>
          <w:rFonts w:ascii="Times New Roman" w:hAnsi="Times New Roman"/>
          <w:color w:val="000000" w:themeColor="text1"/>
          <w:sz w:val="26"/>
          <w:szCs w:val="26"/>
          <w:lang w:val="en-US"/>
        </w:rPr>
      </w:r>
    </w:p>
    <w:p>
      <w:pPr>
        <w:pStyle w:val="851"/>
        <w:numPr>
          <w:ilvl w:val="1"/>
          <w:numId w:val="13"/>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These Regulations were created in consideration of the requirements of 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following statutory and regulatory instruments of the Russian Federation, as well as local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regulatory instruments of the Limited Liability Company </w:t>
      </w:r>
      <w:r>
        <w:rPr>
          <w:rFonts w:ascii="Times New Roman" w:hAnsi="Times New Roman"/>
          <w:color w:val="000000" w:themeColor="text1"/>
          <w:sz w:val="26"/>
          <w:szCs w:val="26"/>
          <w:lang w:val="en-US"/>
        </w:rPr>
        <w:t xml:space="preserve">“</w:t>
      </w:r>
      <w:r>
        <w:rPr>
          <w:rFonts w:ascii="Times New Roman" w:hAnsi="Times New Roman"/>
          <w:color w:val="000000" w:themeColor="text1"/>
          <w:sz w:val="26"/>
          <w:szCs w:val="26"/>
          <w:lang w:val="en-US"/>
        </w:rPr>
        <w:t xml:space="preserve">RK </w:t>
      </w:r>
      <w:r>
        <w:rPr>
          <w:rFonts w:ascii="Times New Roman" w:hAnsi="Times New Roman"/>
          <w:color w:val="000000" w:themeColor="text1"/>
          <w:sz w:val="26"/>
          <w:szCs w:val="26"/>
          <w:lang w:val="en-US"/>
        </w:rPr>
        <w:t xml:space="preserve">Avangard</w:t>
      </w:r>
      <w:r>
        <w:rPr>
          <w:rFonts w:ascii="Times New Roman" w:hAnsi="Times New Roman"/>
          <w:color w:val="000000" w:themeColor="text1"/>
          <w:sz w:val="26"/>
          <w:szCs w:val="26"/>
          <w:lang w:val="en-US"/>
        </w:rPr>
        <w:t xml:space="preserve">”</w:t>
      </w:r>
      <w:r>
        <w:rPr>
          <w:rFonts w:ascii="Times New Roman" w:hAnsi="Times New Roman"/>
          <w:color w:val="000000" w:themeColor="text1"/>
          <w:sz w:val="26"/>
          <w:szCs w:val="26"/>
          <w:lang w:val="en-US"/>
        </w:rPr>
        <w:t xml:space="preserve"> (hereinafter – the Company) pertaining to personal data:</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Constitution</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Russian</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Federation;</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Federal</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Law</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No.</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152-FZ</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on</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27</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July</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2006;</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Federal Law No. 149-FZ on “Information, Information Technologies and 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Protection</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of Information”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dated 27</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July 2006;</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Russian Presidential Decree No. 188 “On Approving the List of Confidential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Information” dated 6</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March 1997;</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Russian Government Decree No. 1119 “On Approving the Requirements for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 Data Security during Processing within Personal Data Information Systems”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1</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November</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2012;</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Russian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Government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Decree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No.</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687</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Approving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Regulations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on</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Aspects</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without</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Automation”</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dated</w:t>
      </w:r>
      <w:r>
        <w:rPr>
          <w:rFonts w:ascii="Times New Roman" w:hAnsi="Times New Roman"/>
          <w:color w:val="000000" w:themeColor="text1"/>
          <w:spacing w:val="-6"/>
          <w:sz w:val="26"/>
          <w:szCs w:val="26"/>
          <w:lang w:val="en-US"/>
        </w:rPr>
        <w:t xml:space="preserve"> </w:t>
      </w:r>
      <w:r>
        <w:rPr>
          <w:rFonts w:ascii="Times New Roman" w:hAnsi="Times New Roman"/>
          <w:color w:val="000000" w:themeColor="text1"/>
          <w:sz w:val="26"/>
          <w:szCs w:val="26"/>
          <w:lang w:val="en-US"/>
        </w:rPr>
        <w:t xml:space="preserve">15</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September</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2008;</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FSTEC of Russia Order No. 21 “On Approving the Scope and Content 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Organizational and Technical Measures to Ensure the Personal Data Security during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in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Data Information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Systems” dated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18</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February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2013;</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Policy</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Company.</w:t>
      </w:r>
      <w:r>
        <w:rPr>
          <w:rFonts w:ascii="Times New Roman" w:hAnsi="Times New Roman"/>
          <w:color w:val="000000" w:themeColor="text1"/>
          <w:sz w:val="26"/>
          <w:szCs w:val="26"/>
          <w:lang w:val="en-US"/>
        </w:rPr>
      </w:r>
    </w:p>
    <w:p>
      <w:pPr>
        <w:pStyle w:val="851"/>
        <w:numPr>
          <w:ilvl w:val="1"/>
          <w:numId w:val="13"/>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These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Regulations</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constitute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a</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guidance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document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that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may</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be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used</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z w:val="26"/>
          <w:szCs w:val="26"/>
          <w:lang w:val="en-US"/>
        </w:rPr>
      </w:r>
    </w:p>
    <w:p>
      <w:pPr>
        <w:pStyle w:val="851"/>
        <w:numPr>
          <w:ilvl w:val="0"/>
          <w:numId w:val="12"/>
        </w:numPr>
        <w:contextualSpacing w:val="0"/>
        <w:ind w:left="0" w:firstLine="709"/>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organize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in</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line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with</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current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legal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requirements;</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formulate</w:t>
      </w:r>
      <w:r>
        <w:rPr>
          <w:rFonts w:ascii="Times New Roman" w:hAnsi="Times New Roman"/>
          <w:color w:val="000000" w:themeColor="text1"/>
          <w:spacing w:val="48"/>
          <w:sz w:val="26"/>
          <w:szCs w:val="26"/>
          <w:lang w:val="en-US"/>
        </w:rPr>
        <w:t xml:space="preserve"> </w:t>
      </w:r>
      <w:r>
        <w:rPr>
          <w:rFonts w:ascii="Times New Roman" w:hAnsi="Times New Roman"/>
          <w:color w:val="000000" w:themeColor="text1"/>
          <w:sz w:val="26"/>
          <w:szCs w:val="26"/>
          <w:lang w:val="en-US"/>
        </w:rPr>
        <w:t xml:space="preserve">measures</w:t>
      </w:r>
      <w:r>
        <w:rPr>
          <w:rFonts w:ascii="Times New Roman" w:hAnsi="Times New Roman"/>
          <w:color w:val="000000" w:themeColor="text1"/>
          <w:spacing w:val="48"/>
          <w:sz w:val="26"/>
          <w:szCs w:val="26"/>
          <w:lang w:val="en-US"/>
        </w:rPr>
        <w:t xml:space="preserve"> </w:t>
      </w:r>
      <w:r>
        <w:rPr>
          <w:rFonts w:ascii="Times New Roman" w:hAnsi="Times New Roman"/>
          <w:color w:val="000000" w:themeColor="text1"/>
          <w:sz w:val="26"/>
          <w:szCs w:val="26"/>
          <w:lang w:val="en-US"/>
        </w:rPr>
        <w:t xml:space="preserve">for</w:t>
      </w:r>
      <w:r>
        <w:rPr>
          <w:rFonts w:ascii="Times New Roman" w:hAnsi="Times New Roman"/>
          <w:color w:val="000000" w:themeColor="text1"/>
          <w:spacing w:val="48"/>
          <w:sz w:val="26"/>
          <w:szCs w:val="26"/>
          <w:lang w:val="en-US"/>
        </w:rPr>
        <w:t xml:space="preserve"> </w:t>
      </w:r>
      <w:r>
        <w:rPr>
          <w:rFonts w:ascii="Times New Roman" w:hAnsi="Times New Roman"/>
          <w:color w:val="000000" w:themeColor="text1"/>
          <w:sz w:val="26"/>
          <w:szCs w:val="26"/>
          <w:lang w:val="en-US"/>
        </w:rPr>
        <w:t xml:space="preserve">timely</w:t>
      </w:r>
      <w:r>
        <w:rPr>
          <w:rFonts w:ascii="Times New Roman" w:hAnsi="Times New Roman"/>
          <w:color w:val="000000" w:themeColor="text1"/>
          <w:spacing w:val="50"/>
          <w:sz w:val="26"/>
          <w:szCs w:val="26"/>
          <w:lang w:val="en-US"/>
        </w:rPr>
        <w:t xml:space="preserve"> </w:t>
      </w:r>
      <w:r>
        <w:rPr>
          <w:rFonts w:ascii="Times New Roman" w:hAnsi="Times New Roman"/>
          <w:color w:val="000000" w:themeColor="text1"/>
          <w:sz w:val="26"/>
          <w:szCs w:val="26"/>
          <w:lang w:val="en-US"/>
        </w:rPr>
        <w:t xml:space="preserve">detection</w:t>
      </w:r>
      <w:r>
        <w:rPr>
          <w:rFonts w:ascii="Times New Roman" w:hAnsi="Times New Roman"/>
          <w:color w:val="000000" w:themeColor="text1"/>
          <w:spacing w:val="49"/>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46"/>
          <w:sz w:val="26"/>
          <w:szCs w:val="26"/>
          <w:lang w:val="en-US"/>
        </w:rPr>
        <w:t xml:space="preserve"> </w:t>
      </w:r>
      <w:r>
        <w:rPr>
          <w:rFonts w:ascii="Times New Roman" w:hAnsi="Times New Roman"/>
          <w:color w:val="000000" w:themeColor="text1"/>
          <w:sz w:val="26"/>
          <w:szCs w:val="26"/>
          <w:lang w:val="en-US"/>
        </w:rPr>
        <w:t xml:space="preserve">unauthorized access to PD and identification of steps to prevent such unauthorized access to PD;</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exercise</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control</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ensure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prescribed</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level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z w:val="26"/>
          <w:szCs w:val="26"/>
          <w:lang w:val="en-US"/>
        </w:rPr>
      </w:r>
    </w:p>
    <w:p>
      <w:pPr>
        <w:pStyle w:val="851"/>
        <w:numPr>
          <w:ilvl w:val="1"/>
          <w:numId w:val="13"/>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 General Director of the Company is hereby charged with procuring compliance with the requirements of the Russian Federation laws and the Company's local regulatory instruments applicable to PD.</w:t>
      </w:r>
      <w:r>
        <w:rPr>
          <w:rFonts w:ascii="Times New Roman" w:hAnsi="Times New Roman"/>
          <w:color w:val="000000" w:themeColor="text1"/>
          <w:sz w:val="26"/>
          <w:szCs w:val="26"/>
          <w:lang w:val="en-US"/>
        </w:rPr>
      </w:r>
    </w:p>
    <w:p>
      <w:pPr>
        <w:pStyle w:val="851"/>
        <w:numPr>
          <w:ilvl w:val="1"/>
          <w:numId w:val="13"/>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These Regulations are binding on officials dealing with PD processing and security.</w:t>
      </w:r>
      <w:r>
        <w:rPr>
          <w:rFonts w:ascii="Times New Roman" w:hAnsi="Times New Roman"/>
          <w:color w:val="000000" w:themeColor="text1"/>
          <w:sz w:val="26"/>
          <w:szCs w:val="26"/>
          <w:lang w:val="en-US"/>
        </w:rPr>
      </w:r>
    </w:p>
    <w:p>
      <w:pPr>
        <w:ind w:firstLine="709"/>
        <w:spacing w:after="0" w:line="360" w:lineRule="auto"/>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r>
      <w:r>
        <w:rPr>
          <w:rFonts w:ascii="Times New Roman" w:hAnsi="Times New Roman"/>
          <w:color w:val="000000" w:themeColor="text1"/>
          <w:sz w:val="26"/>
          <w:szCs w:val="26"/>
          <w:lang w:val="en-US"/>
        </w:rPr>
      </w:r>
    </w:p>
    <w:p>
      <w:pPr>
        <w:jc w:val="center"/>
        <w:spacing w:after="0" w:line="360" w:lineRule="auto"/>
        <w:rPr>
          <w:rFonts w:ascii="Times New Roman" w:hAnsi="Times New Roman"/>
          <w:b/>
          <w:color w:val="000000" w:themeColor="text1"/>
          <w:sz w:val="26"/>
          <w:szCs w:val="26"/>
          <w:lang w:val="en-US"/>
        </w:rPr>
      </w:pPr>
      <w:r>
        <w:rPr>
          <w:rFonts w:ascii="Times New Roman" w:hAnsi="Times New Roman"/>
          <w:b/>
          <w:color w:val="000000" w:themeColor="text1"/>
          <w:sz w:val="26"/>
          <w:szCs w:val="26"/>
          <w:lang w:val="en-US"/>
        </w:rPr>
        <w:t xml:space="preserve">2 </w:t>
      </w:r>
      <w:bookmarkStart w:id="1" w:name="2_BASIC_TERMS_AND_DEFINITIONS"/>
      <w:r/>
      <w:bookmarkEnd w:id="1"/>
      <w:r>
        <w:rPr>
          <w:rFonts w:ascii="Times New Roman" w:hAnsi="Times New Roman"/>
          <w:b/>
          <w:color w:val="000000" w:themeColor="text1"/>
          <w:sz w:val="26"/>
          <w:szCs w:val="26"/>
          <w:lang w:val="en-US"/>
        </w:rPr>
        <w:t xml:space="preserve">BASIC TERMS AND DEFINITIONS</w:t>
      </w:r>
      <w:r>
        <w:rPr>
          <w:rFonts w:ascii="Times New Roman" w:hAnsi="Times New Roman"/>
          <w:b/>
          <w:color w:val="000000" w:themeColor="text1"/>
          <w:sz w:val="26"/>
          <w:szCs w:val="26"/>
          <w:lang w:val="en-US"/>
        </w:rPr>
      </w:r>
    </w:p>
    <w:p>
      <w:pPr>
        <w:pStyle w:val="845"/>
        <w:ind w:firstLine="709"/>
        <w:jc w:val="both"/>
        <w:spacing w:line="360" w:lineRule="auto"/>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2.1 These Regulations use the following terms and definitions:</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information</w:t>
      </w:r>
      <w:r>
        <w:rPr>
          <w:rFonts w:ascii="Times New Roman" w:hAnsi="Times New Roman"/>
          <w:color w:val="000000" w:themeColor="text1"/>
          <w:spacing w:val="1"/>
          <w:sz w:val="26"/>
          <w:szCs w:val="26"/>
          <w:lang w:val="en-US"/>
        </w:rPr>
        <w:t xml:space="preserve"> – </w:t>
      </w:r>
      <w:r>
        <w:rPr>
          <w:rFonts w:ascii="Times New Roman" w:hAnsi="Times New Roman"/>
          <w:color w:val="000000" w:themeColor="text1"/>
          <w:sz w:val="26"/>
          <w:szCs w:val="26"/>
          <w:lang w:val="en-US"/>
        </w:rPr>
        <w:t xml:space="preserve">any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information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(communications,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irrespective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its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transformation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format;</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documented information </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information with appropriate details that enable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identification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 such</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information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or its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physical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storage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media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documented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physical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storage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media;</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 </w:t>
      </w:r>
      <w:r>
        <w:rPr>
          <w:rFonts w:ascii="Times New Roman" w:hAnsi="Times New Roman"/>
          <w:color w:val="000000" w:themeColor="text1"/>
          <w:sz w:val="26"/>
          <w:szCs w:val="26"/>
          <w:lang w:val="en-US"/>
        </w:rPr>
        <w:t xml:space="preserve">any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information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that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pertains,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directly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indirectly,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specific</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or identifiable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individual (personal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subject);</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confidentiality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 </w:t>
      </w:r>
      <w:r>
        <w:rPr>
          <w:rFonts w:ascii="Times New Roman" w:hAnsi="Times New Roman"/>
          <w:color w:val="000000" w:themeColor="text1"/>
          <w:sz w:val="26"/>
          <w:szCs w:val="26"/>
          <w:lang w:val="en-US"/>
        </w:rPr>
        <w:t xml:space="preserve">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binding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requirement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designated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allowed access to the personal data of personal data subjects to prevent distribution 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 data without the consent of the personal data subject or in the absence of other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legal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grounds;</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operator </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 government or municipal agency, legal entity or individual that,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whether acting independently or together with other entities, organizes and/or carries out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 data processing and determines the purposes of personal data processing, 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scope of the personal data to be processed, and the actions (operations) to be performed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with</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 </w:t>
      </w:r>
      <w:r>
        <w:rPr>
          <w:rFonts w:ascii="Times New Roman" w:hAnsi="Times New Roman"/>
          <w:color w:val="000000" w:themeColor="text1"/>
          <w:sz w:val="26"/>
          <w:szCs w:val="26"/>
          <w:lang w:val="en-US"/>
        </w:rPr>
        <w:t xml:space="preserve">any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automated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pacing w:val="1"/>
          <w:sz w:val="26"/>
          <w:szCs w:val="26"/>
          <w:lang w:val="en-GB"/>
        </w:rPr>
        <w:t xml:space="preserve">unautomated action (operation) or</w:t>
      </w:r>
      <w:r>
        <w:rPr>
          <w:rFonts w:ascii="Times New Roman" w:hAnsi="Times New Roman"/>
          <w:color w:val="000000" w:themeColor="text1"/>
          <w:sz w:val="26"/>
          <w:szCs w:val="26"/>
          <w:lang w:val="en-US"/>
        </w:rPr>
        <w:t xml:space="preserve"> series of actions (operations) performed with personal data, including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collection,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recording,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classification,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accumulation,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storage,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refinement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(updating,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revision), extraction, use, transfer (distribution, provision, access), blocking, deletion, and</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destruction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automated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computer;</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distribution of personal data </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actions to disclose personal data to the general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public;</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provision of personal data </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actions to disclose personal data to a specific</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or 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specific</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group of persons;</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blocking of personal data </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suspension of personal data processing (except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when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is</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essential</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for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refinement of</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personal data);</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destruction of personal data </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actions precluding restoration of the content 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 data in a personal data information system, and/or causing destruction of 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physical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storage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media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with personal</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information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system</w:t>
      </w:r>
      <w:r>
        <w:rPr>
          <w:rFonts w:ascii="Times New Roman" w:hAnsi="Times New Roman"/>
          <w:color w:val="000000" w:themeColor="text1"/>
          <w:spacing w:val="1"/>
          <w:sz w:val="26"/>
          <w:szCs w:val="26"/>
          <w:lang w:val="en-US"/>
        </w:rPr>
        <w:t xml:space="preserve"> – </w:t>
      </w:r>
      <w:r>
        <w:rPr>
          <w:rFonts w:ascii="Times New Roman" w:hAnsi="Times New Roman"/>
          <w:color w:val="000000" w:themeColor="text1"/>
          <w:sz w:val="26"/>
          <w:szCs w:val="26"/>
          <w:lang w:val="en-US"/>
        </w:rPr>
        <w:t xml:space="preserve">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set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contained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databases</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IT and</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technical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aids providing</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for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such</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z w:val="26"/>
          <w:szCs w:val="26"/>
          <w:lang w:val="en-US"/>
        </w:rPr>
      </w:r>
    </w:p>
    <w:p>
      <w:pPr>
        <w:pStyle w:val="851"/>
        <w:numPr>
          <w:ilvl w:val="0"/>
          <w:numId w:val="1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cross-border transfer of personal data – transfer of personal data to an agency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 a foreign state, a foreign individual or a foreign legal entity on the territory of a foreign</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state.</w:t>
      </w:r>
      <w:r>
        <w:rPr>
          <w:rFonts w:ascii="Times New Roman" w:hAnsi="Times New Roman"/>
          <w:color w:val="000000" w:themeColor="text1"/>
          <w:sz w:val="26"/>
          <w:szCs w:val="26"/>
          <w:lang w:val="en-US"/>
        </w:rPr>
      </w:r>
    </w:p>
    <w:p>
      <w:pPr>
        <w:ind w:firstLine="709"/>
        <w:jc w:val="both"/>
        <w:spacing w:after="0" w:line="360" w:lineRule="auto"/>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r>
      <w:r>
        <w:rPr>
          <w:rFonts w:ascii="Times New Roman" w:hAnsi="Times New Roman"/>
          <w:color w:val="000000" w:themeColor="text1"/>
          <w:sz w:val="26"/>
          <w:szCs w:val="26"/>
          <w:lang w:val="en-US"/>
        </w:rPr>
      </w:r>
    </w:p>
    <w:p>
      <w:pPr>
        <w:jc w:val="center"/>
        <w:spacing w:after="0" w:line="360" w:lineRule="auto"/>
        <w:rPr>
          <w:rFonts w:ascii="Times New Roman" w:hAnsi="Times New Roman"/>
          <w:b/>
          <w:color w:val="000000" w:themeColor="text1"/>
          <w:sz w:val="26"/>
          <w:szCs w:val="26"/>
        </w:rPr>
      </w:pPr>
      <w:r/>
      <w:bookmarkStart w:id="2" w:name="3_PERSONAL_DATA_PROCESSING"/>
      <w:r/>
      <w:bookmarkEnd w:id="2"/>
      <w:r>
        <w:rPr>
          <w:rFonts w:ascii="Times New Roman" w:hAnsi="Times New Roman"/>
          <w:b/>
          <w:color w:val="000000" w:themeColor="text1"/>
          <w:sz w:val="26"/>
          <w:szCs w:val="26"/>
        </w:rPr>
        <w:t xml:space="preserve">3 PERSONAL DATA PROCESSING</w:t>
      </w:r>
      <w:r>
        <w:rPr>
          <w:rFonts w:ascii="Times New Roman" w:hAnsi="Times New Roman"/>
          <w:b/>
          <w:color w:val="000000" w:themeColor="text1"/>
          <w:sz w:val="26"/>
          <w:szCs w:val="26"/>
        </w:rPr>
      </w:r>
    </w:p>
    <w:p>
      <w:pPr>
        <w:pStyle w:val="831"/>
        <w:numPr>
          <w:ilvl w:val="1"/>
          <w:numId w:val="1"/>
        </w:numPr>
        <w:ind w:left="0" w:firstLine="709"/>
        <w:spacing w:before="0" w:line="360" w:lineRule="auto"/>
        <w:tabs>
          <w:tab w:val="left" w:pos="3586" w:leader="none"/>
        </w:tabs>
        <w:rPr>
          <w:rFonts w:ascii="Times New Roman" w:hAnsi="Times New Roman" w:cs="Times New Roman"/>
          <w:b/>
          <w:bCs/>
          <w:color w:val="000000" w:themeColor="text1"/>
          <w:sz w:val="26"/>
          <w:szCs w:val="26"/>
        </w:rPr>
      </w:pPr>
      <w:r/>
      <w:bookmarkStart w:id="3" w:name="3.1_Personal_data_processing_principles"/>
      <w:r/>
      <w:bookmarkEnd w:id="3"/>
      <w:r>
        <w:rPr>
          <w:rFonts w:ascii="Times New Roman" w:hAnsi="Times New Roman" w:cs="Times New Roman"/>
          <w:b/>
          <w:bCs/>
          <w:color w:val="000000" w:themeColor="text1"/>
          <w:sz w:val="26"/>
          <w:szCs w:val="26"/>
        </w:rPr>
        <w:t xml:space="preserve">Personal </w:t>
      </w:r>
      <w:r>
        <w:rPr>
          <w:rFonts w:ascii="Times New Roman" w:hAnsi="Times New Roman" w:cs="Times New Roman"/>
          <w:b/>
          <w:bCs/>
          <w:color w:val="000000" w:themeColor="text1"/>
          <w:sz w:val="26"/>
          <w:szCs w:val="26"/>
        </w:rPr>
        <w:t xml:space="preserve">data</w:t>
      </w:r>
      <w:r>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 xml:space="preserve">processing</w:t>
      </w:r>
      <w:r>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 xml:space="preserve">principles</w:t>
      </w:r>
      <w:r>
        <w:rPr>
          <w:rFonts w:ascii="Times New Roman" w:hAnsi="Times New Roman" w:cs="Times New Roman"/>
          <w:b/>
          <w:bCs/>
          <w:color w:val="000000" w:themeColor="text1"/>
          <w:sz w:val="26"/>
          <w:szCs w:val="26"/>
        </w:rPr>
      </w:r>
    </w:p>
    <w:p>
      <w:pPr>
        <w:pStyle w:val="851"/>
        <w:numPr>
          <w:ilvl w:val="2"/>
          <w:numId w:val="11"/>
        </w:numPr>
        <w:contextualSpacing w:val="0"/>
        <w:ind w:left="0" w:firstLine="709"/>
        <w:jc w:val="both"/>
        <w:spacing w:after="0" w:line="360" w:lineRule="auto"/>
        <w:widowControl w:val="off"/>
        <w:tabs>
          <w:tab w:val="left" w:pos="139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PD</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are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3"/>
          <w:sz w:val="26"/>
          <w:szCs w:val="26"/>
          <w:lang w:val="en-US"/>
        </w:rPr>
        <w:t xml:space="preserve"> be </w:t>
      </w:r>
      <w:r>
        <w:rPr>
          <w:rFonts w:ascii="Times New Roman" w:hAnsi="Times New Roman"/>
          <w:color w:val="000000" w:themeColor="text1"/>
          <w:sz w:val="26"/>
          <w:szCs w:val="26"/>
          <w:lang w:val="en-US"/>
        </w:rPr>
        <w:t xml:space="preserve">processed</w:t>
      </w:r>
      <w:r>
        <w:rPr>
          <w:rFonts w:ascii="Times New Roman" w:hAnsi="Times New Roman"/>
          <w:color w:val="000000" w:themeColor="text1"/>
          <w:spacing w:val="-4"/>
          <w:sz w:val="26"/>
          <w:szCs w:val="26"/>
          <w:lang w:val="en-US"/>
        </w:rPr>
        <w:t xml:space="preserve"> on </w:t>
      </w:r>
      <w:r>
        <w:rPr>
          <w:rFonts w:ascii="Times New Roman" w:hAnsi="Times New Roman"/>
          <w:color w:val="000000" w:themeColor="text1"/>
          <w:sz w:val="26"/>
          <w:szCs w:val="26"/>
          <w:lang w:val="en-US"/>
        </w:rPr>
        <w:t xml:space="preserve">a</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legal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fair</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basis.</w:t>
      </w:r>
      <w:r>
        <w:rPr>
          <w:rFonts w:ascii="Times New Roman" w:hAnsi="Times New Roman"/>
          <w:color w:val="000000" w:themeColor="text1"/>
          <w:sz w:val="26"/>
          <w:szCs w:val="26"/>
          <w:lang w:val="en-US"/>
        </w:rPr>
      </w:r>
    </w:p>
    <w:p>
      <w:pPr>
        <w:pStyle w:val="851"/>
        <w:numPr>
          <w:ilvl w:val="2"/>
          <w:numId w:val="11"/>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is limited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to fulfilling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specific,</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predetermined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lawful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purposes.</w:t>
      </w:r>
      <w:r>
        <w:rPr>
          <w:rFonts w:ascii="Times New Roman" w:hAnsi="Times New Roman"/>
          <w:color w:val="000000" w:themeColor="text1"/>
          <w:sz w:val="26"/>
          <w:szCs w:val="26"/>
          <w:lang w:val="en-US"/>
        </w:rPr>
      </w:r>
    </w:p>
    <w:p>
      <w:pPr>
        <w:pStyle w:val="851"/>
        <w:numPr>
          <w:ilvl w:val="2"/>
          <w:numId w:val="11"/>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Databases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containing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for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purposes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incompatible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with</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one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another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may</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not be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combined.</w:t>
      </w:r>
      <w:r>
        <w:rPr>
          <w:rFonts w:ascii="Times New Roman" w:hAnsi="Times New Roman"/>
          <w:color w:val="000000" w:themeColor="text1"/>
          <w:sz w:val="26"/>
          <w:szCs w:val="26"/>
          <w:lang w:val="en-US"/>
        </w:rPr>
      </w:r>
    </w:p>
    <w:p>
      <w:pPr>
        <w:pStyle w:val="851"/>
        <w:numPr>
          <w:ilvl w:val="2"/>
          <w:numId w:val="11"/>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Only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that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meet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relevant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purposes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their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may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processed.</w:t>
      </w:r>
      <w:r>
        <w:rPr>
          <w:rFonts w:ascii="Times New Roman" w:hAnsi="Times New Roman"/>
          <w:color w:val="000000" w:themeColor="text1"/>
          <w:sz w:val="26"/>
          <w:szCs w:val="26"/>
          <w:lang w:val="en-US"/>
        </w:rPr>
      </w:r>
    </w:p>
    <w:p>
      <w:pPr>
        <w:pStyle w:val="851"/>
        <w:numPr>
          <w:ilvl w:val="2"/>
          <w:numId w:val="11"/>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 scope and content of the processed PD must meet the stated processing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purposes.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Processed</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must</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not</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be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superfluous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for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stated</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purposes.</w:t>
      </w:r>
      <w:r>
        <w:rPr>
          <w:rFonts w:ascii="Times New Roman" w:hAnsi="Times New Roman"/>
          <w:color w:val="000000" w:themeColor="text1"/>
          <w:sz w:val="26"/>
          <w:szCs w:val="26"/>
          <w:lang w:val="en-US"/>
        </w:rPr>
      </w:r>
    </w:p>
    <w:p>
      <w:pPr>
        <w:pStyle w:val="851"/>
        <w:numPr>
          <w:ilvl w:val="2"/>
          <w:numId w:val="11"/>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 accuracy, sufficiency and, where appropriate, applicability of 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 to the purposes of personal data processing must be ensured during personal 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46"/>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46"/>
          <w:sz w:val="26"/>
          <w:szCs w:val="26"/>
          <w:lang w:val="en-US"/>
        </w:rPr>
        <w:t xml:space="preserve"> </w:t>
      </w:r>
      <w:r>
        <w:rPr>
          <w:rFonts w:ascii="Times New Roman" w:hAnsi="Times New Roman"/>
          <w:color w:val="000000" w:themeColor="text1"/>
          <w:sz w:val="26"/>
          <w:szCs w:val="26"/>
          <w:lang w:val="en-US"/>
        </w:rPr>
        <w:t xml:space="preserve">Company shall</w:t>
      </w:r>
      <w:r>
        <w:rPr>
          <w:rFonts w:ascii="Times New Roman" w:hAnsi="Times New Roman"/>
          <w:color w:val="000000" w:themeColor="text1"/>
          <w:spacing w:val="45"/>
          <w:sz w:val="26"/>
          <w:szCs w:val="26"/>
          <w:lang w:val="en-US"/>
        </w:rPr>
        <w:t xml:space="preserve"> </w:t>
      </w:r>
      <w:r>
        <w:rPr>
          <w:rFonts w:ascii="Times New Roman" w:hAnsi="Times New Roman"/>
          <w:color w:val="000000" w:themeColor="text1"/>
          <w:sz w:val="26"/>
          <w:szCs w:val="26"/>
          <w:lang w:val="en-US"/>
        </w:rPr>
        <w:t xml:space="preserve">take</w:t>
      </w:r>
      <w:r>
        <w:rPr>
          <w:rFonts w:ascii="Times New Roman" w:hAnsi="Times New Roman"/>
          <w:color w:val="000000" w:themeColor="text1"/>
          <w:spacing w:val="46"/>
          <w:sz w:val="26"/>
          <w:szCs w:val="26"/>
          <w:lang w:val="en-US"/>
        </w:rPr>
        <w:t xml:space="preserve"> </w:t>
      </w:r>
      <w:r>
        <w:rPr>
          <w:rFonts w:ascii="Times New Roman" w:hAnsi="Times New Roman"/>
          <w:color w:val="000000" w:themeColor="text1"/>
          <w:sz w:val="26"/>
          <w:szCs w:val="26"/>
          <w:lang w:val="en-US"/>
        </w:rPr>
        <w:t xml:space="preserve">or</w:t>
      </w:r>
      <w:r>
        <w:rPr>
          <w:rFonts w:ascii="Times New Roman" w:hAnsi="Times New Roman"/>
          <w:color w:val="000000" w:themeColor="text1"/>
          <w:spacing w:val="44"/>
          <w:sz w:val="26"/>
          <w:szCs w:val="26"/>
          <w:lang w:val="en-US"/>
        </w:rPr>
        <w:t xml:space="preserve"> </w:t>
      </w:r>
      <w:r>
        <w:rPr>
          <w:rFonts w:ascii="Times New Roman" w:hAnsi="Times New Roman"/>
          <w:color w:val="000000" w:themeColor="text1"/>
          <w:sz w:val="26"/>
          <w:szCs w:val="26"/>
          <w:lang w:val="en-US"/>
        </w:rPr>
        <w:t xml:space="preserve">arrange</w:t>
      </w:r>
      <w:r>
        <w:rPr>
          <w:rFonts w:ascii="Times New Roman" w:hAnsi="Times New Roman"/>
          <w:color w:val="000000" w:themeColor="text1"/>
          <w:spacing w:val="46"/>
          <w:sz w:val="26"/>
          <w:szCs w:val="26"/>
          <w:lang w:val="en-US"/>
        </w:rPr>
        <w:t xml:space="preserve"> </w:t>
      </w:r>
      <w:r>
        <w:rPr>
          <w:rFonts w:ascii="Times New Roman" w:hAnsi="Times New Roman"/>
          <w:color w:val="000000" w:themeColor="text1"/>
          <w:sz w:val="26"/>
          <w:szCs w:val="26"/>
          <w:lang w:val="en-US"/>
        </w:rPr>
        <w:t xml:space="preserve">for</w:t>
      </w:r>
      <w:r>
        <w:rPr>
          <w:rFonts w:ascii="Times New Roman" w:hAnsi="Times New Roman"/>
          <w:color w:val="000000" w:themeColor="text1"/>
          <w:spacing w:val="44"/>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46"/>
          <w:sz w:val="26"/>
          <w:szCs w:val="26"/>
          <w:lang w:val="en-US"/>
        </w:rPr>
        <w:t xml:space="preserve"> </w:t>
      </w:r>
      <w:r>
        <w:rPr>
          <w:rFonts w:ascii="Times New Roman" w:hAnsi="Times New Roman"/>
          <w:color w:val="000000" w:themeColor="text1"/>
          <w:sz w:val="26"/>
          <w:szCs w:val="26"/>
          <w:lang w:val="en-US"/>
        </w:rPr>
        <w:t xml:space="preserve">necessary</w:t>
      </w:r>
      <w:r>
        <w:rPr>
          <w:rFonts w:ascii="Times New Roman" w:hAnsi="Times New Roman"/>
          <w:color w:val="000000" w:themeColor="text1"/>
          <w:spacing w:val="45"/>
          <w:sz w:val="26"/>
          <w:szCs w:val="26"/>
          <w:lang w:val="en-US"/>
        </w:rPr>
        <w:t xml:space="preserve"> </w:t>
      </w:r>
      <w:r>
        <w:rPr>
          <w:rFonts w:ascii="Times New Roman" w:hAnsi="Times New Roman"/>
          <w:color w:val="000000" w:themeColor="text1"/>
          <w:sz w:val="26"/>
          <w:szCs w:val="26"/>
          <w:lang w:val="en-US"/>
        </w:rPr>
        <w:t xml:space="preserve">steps</w:t>
      </w:r>
      <w:r>
        <w:rPr>
          <w:rFonts w:ascii="Times New Roman" w:hAnsi="Times New Roman"/>
          <w:color w:val="000000" w:themeColor="text1"/>
          <w:spacing w:val="46"/>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45"/>
          <w:sz w:val="26"/>
          <w:szCs w:val="26"/>
          <w:lang w:val="en-US"/>
        </w:rPr>
        <w:t xml:space="preserve"> </w:t>
      </w:r>
      <w:r>
        <w:rPr>
          <w:rFonts w:ascii="Times New Roman" w:hAnsi="Times New Roman"/>
          <w:color w:val="000000" w:themeColor="text1"/>
          <w:sz w:val="26"/>
          <w:szCs w:val="26"/>
          <w:lang w:val="en-US"/>
        </w:rPr>
        <w:t xml:space="preserve">delete</w:t>
      </w:r>
      <w:r>
        <w:rPr>
          <w:rFonts w:ascii="Times New Roman" w:hAnsi="Times New Roman"/>
          <w:color w:val="000000" w:themeColor="text1"/>
          <w:spacing w:val="45"/>
          <w:sz w:val="26"/>
          <w:szCs w:val="26"/>
          <w:lang w:val="en-US"/>
        </w:rPr>
        <w:t xml:space="preserve"> </w:t>
      </w:r>
      <w:r>
        <w:rPr>
          <w:rFonts w:ascii="Times New Roman" w:hAnsi="Times New Roman"/>
          <w:color w:val="000000" w:themeColor="text1"/>
          <w:sz w:val="26"/>
          <w:szCs w:val="26"/>
          <w:lang w:val="en-US"/>
        </w:rPr>
        <w:t xml:space="preserve">or</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refine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incomplete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or inaccurate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z w:val="26"/>
          <w:szCs w:val="26"/>
          <w:lang w:val="en-US"/>
        </w:rPr>
      </w:r>
    </w:p>
    <w:p>
      <w:pPr>
        <w:pStyle w:val="851"/>
        <w:numPr>
          <w:ilvl w:val="2"/>
          <w:numId w:val="11"/>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must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stored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manner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enabling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identification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personal data subject and no longer than required for the purposes of the personal 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 unless a specific personal data storage period is prescribed by federal law 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an</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agreement</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which</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the personal</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subject</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is party,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beneficiary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or</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guarantor.</w:t>
      </w:r>
      <w:r>
        <w:rPr>
          <w:rFonts w:ascii="Times New Roman" w:hAnsi="Times New Roman"/>
          <w:color w:val="000000" w:themeColor="text1"/>
          <w:sz w:val="26"/>
          <w:szCs w:val="26"/>
          <w:lang w:val="en-US"/>
        </w:rPr>
      </w:r>
    </w:p>
    <w:p>
      <w:pPr>
        <w:pStyle w:val="851"/>
        <w:numPr>
          <w:ilvl w:val="2"/>
          <w:numId w:val="11"/>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Processed</w:t>
      </w:r>
      <w:r>
        <w:rPr>
          <w:rFonts w:ascii="Times New Roman" w:hAnsi="Times New Roman"/>
          <w:color w:val="000000" w:themeColor="text1"/>
          <w:spacing w:val="54"/>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55"/>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55"/>
          <w:sz w:val="26"/>
          <w:szCs w:val="26"/>
          <w:lang w:val="en-US"/>
        </w:rPr>
        <w:t xml:space="preserve"> </w:t>
      </w:r>
      <w:r>
        <w:rPr>
          <w:rFonts w:ascii="Times New Roman" w:hAnsi="Times New Roman"/>
          <w:color w:val="000000" w:themeColor="text1"/>
          <w:sz w:val="26"/>
          <w:szCs w:val="26"/>
          <w:lang w:val="en-US"/>
        </w:rPr>
        <w:t xml:space="preserve">must</w:t>
      </w:r>
      <w:r>
        <w:rPr>
          <w:rFonts w:ascii="Times New Roman" w:hAnsi="Times New Roman"/>
          <w:color w:val="000000" w:themeColor="text1"/>
          <w:spacing w:val="55"/>
          <w:sz w:val="26"/>
          <w:szCs w:val="26"/>
          <w:lang w:val="en-US"/>
        </w:rPr>
        <w:t xml:space="preserve"> </w:t>
      </w:r>
      <w:r>
        <w:rPr>
          <w:rFonts w:ascii="Times New Roman" w:hAnsi="Times New Roman"/>
          <w:color w:val="000000" w:themeColor="text1"/>
          <w:sz w:val="26"/>
          <w:szCs w:val="26"/>
          <w:lang w:val="en-US"/>
        </w:rPr>
        <w:t xml:space="preserve">be</w:t>
      </w:r>
      <w:r>
        <w:rPr>
          <w:rFonts w:ascii="Times New Roman" w:hAnsi="Times New Roman"/>
          <w:color w:val="000000" w:themeColor="text1"/>
          <w:spacing w:val="56"/>
          <w:sz w:val="26"/>
          <w:szCs w:val="26"/>
          <w:lang w:val="en-US"/>
        </w:rPr>
        <w:t xml:space="preserve"> </w:t>
      </w:r>
      <w:r>
        <w:rPr>
          <w:rFonts w:ascii="Times New Roman" w:hAnsi="Times New Roman"/>
          <w:color w:val="000000" w:themeColor="text1"/>
          <w:sz w:val="26"/>
          <w:szCs w:val="26"/>
          <w:lang w:val="en-US"/>
        </w:rPr>
        <w:t xml:space="preserve">destroyed</w:t>
      </w:r>
      <w:r>
        <w:rPr>
          <w:rFonts w:ascii="Times New Roman" w:hAnsi="Times New Roman"/>
          <w:color w:val="000000" w:themeColor="text1"/>
          <w:spacing w:val="54"/>
          <w:sz w:val="26"/>
          <w:szCs w:val="26"/>
          <w:lang w:val="en-US"/>
        </w:rPr>
        <w:t xml:space="preserve"> </w:t>
      </w:r>
      <w:r>
        <w:rPr>
          <w:rFonts w:ascii="Times New Roman" w:hAnsi="Times New Roman"/>
          <w:color w:val="000000" w:themeColor="text1"/>
          <w:sz w:val="26"/>
          <w:szCs w:val="26"/>
          <w:lang w:val="en-US"/>
        </w:rPr>
        <w:t xml:space="preserve">once</w:t>
      </w:r>
      <w:r>
        <w:rPr>
          <w:rFonts w:ascii="Times New Roman" w:hAnsi="Times New Roman"/>
          <w:color w:val="000000" w:themeColor="text1"/>
          <w:spacing w:val="56"/>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56"/>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54"/>
          <w:sz w:val="26"/>
          <w:szCs w:val="26"/>
          <w:lang w:val="en-US"/>
        </w:rPr>
        <w:t xml:space="preserve"> </w:t>
      </w:r>
      <w:r>
        <w:rPr>
          <w:rFonts w:ascii="Times New Roman" w:hAnsi="Times New Roman"/>
          <w:color w:val="000000" w:themeColor="text1"/>
          <w:sz w:val="26"/>
          <w:szCs w:val="26"/>
          <w:lang w:val="en-US"/>
        </w:rPr>
        <w:t xml:space="preserve">purposes</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have been achieved or when there is no longer any need to achieve such purposes unless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federal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law</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stipulates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otherwise.</w:t>
      </w:r>
      <w:r>
        <w:rPr>
          <w:rFonts w:ascii="Times New Roman" w:hAnsi="Times New Roman"/>
          <w:color w:val="000000" w:themeColor="text1"/>
          <w:sz w:val="26"/>
          <w:szCs w:val="26"/>
          <w:lang w:val="en-US"/>
        </w:rPr>
      </w:r>
    </w:p>
    <w:p>
      <w:pPr>
        <w:pStyle w:val="851"/>
        <w:numPr>
          <w:ilvl w:val="2"/>
          <w:numId w:val="11"/>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PD must not be disclosed to third parties or distributed without the consent of</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6"/>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subject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unless federal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law stipulates</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otherwise.</w:t>
      </w:r>
      <w:r>
        <w:rPr>
          <w:rFonts w:ascii="Times New Roman" w:hAnsi="Times New Roman"/>
          <w:color w:val="000000" w:themeColor="text1"/>
          <w:sz w:val="26"/>
          <w:szCs w:val="26"/>
          <w:lang w:val="en-US"/>
        </w:rPr>
      </w:r>
    </w:p>
    <w:p>
      <w:pPr>
        <w:pStyle w:val="831"/>
        <w:numPr>
          <w:ilvl w:val="1"/>
          <w:numId w:val="1"/>
        </w:numPr>
        <w:ind w:left="0" w:firstLine="709"/>
        <w:spacing w:before="0" w:line="360" w:lineRule="auto"/>
        <w:tabs>
          <w:tab w:val="left" w:pos="3586" w:leader="none"/>
        </w:tabs>
        <w:rPr>
          <w:rFonts w:ascii="Times New Roman" w:hAnsi="Times New Roman" w:cs="Times New Roman"/>
          <w:b/>
          <w:bCs/>
          <w:color w:val="000000" w:themeColor="text1"/>
          <w:sz w:val="26"/>
          <w:szCs w:val="26"/>
        </w:rPr>
      </w:pPr>
      <w:r/>
      <w:bookmarkStart w:id="4" w:name="3.2_Personal_data_processing_purposes"/>
      <w:r/>
      <w:bookmarkEnd w:id="4"/>
      <w:r>
        <w:rPr>
          <w:rFonts w:ascii="Times New Roman" w:hAnsi="Times New Roman" w:cs="Times New Roman"/>
          <w:b/>
          <w:bCs/>
          <w:color w:val="000000" w:themeColor="text1"/>
          <w:sz w:val="26"/>
          <w:szCs w:val="26"/>
        </w:rPr>
        <w:t xml:space="preserve">Personal </w:t>
      </w:r>
      <w:r>
        <w:rPr>
          <w:rFonts w:ascii="Times New Roman" w:hAnsi="Times New Roman" w:cs="Times New Roman"/>
          <w:b/>
          <w:bCs/>
          <w:color w:val="000000" w:themeColor="text1"/>
          <w:sz w:val="26"/>
          <w:szCs w:val="26"/>
        </w:rPr>
        <w:t xml:space="preserve">data</w:t>
      </w:r>
      <w:r>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 xml:space="preserve">processing</w:t>
      </w:r>
      <w:r>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 xml:space="preserve">purposes</w:t>
      </w:r>
      <w:r>
        <w:rPr>
          <w:rFonts w:ascii="Times New Roman" w:hAnsi="Times New Roman" w:cs="Times New Roman"/>
          <w:b/>
          <w:bCs/>
          <w:color w:val="000000" w:themeColor="text1"/>
          <w:sz w:val="26"/>
          <w:szCs w:val="26"/>
        </w:rPr>
      </w:r>
    </w:p>
    <w:p>
      <w:pPr>
        <w:pStyle w:val="845"/>
        <w:ind w:firstLine="709"/>
        <w:jc w:val="both"/>
        <w:spacing w:line="360" w:lineRule="auto"/>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3.2.1 During the Event, PD are to be processed in order to:</w:t>
      </w:r>
      <w:r>
        <w:rPr>
          <w:rFonts w:ascii="Times New Roman" w:hAnsi="Times New Roman"/>
          <w:color w:val="000000" w:themeColor="text1"/>
          <w:sz w:val="26"/>
          <w:szCs w:val="26"/>
          <w:lang w:val="en-US"/>
        </w:rPr>
      </w:r>
    </w:p>
    <w:p>
      <w:pPr>
        <w:pStyle w:val="851"/>
        <w:numPr>
          <w:ilvl w:val="0"/>
          <w:numId w:val="12"/>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to prepare and conduct of the event;</w:t>
      </w:r>
      <w:r>
        <w:rPr>
          <w:rFonts w:ascii="Times New Roman" w:hAnsi="Times New Roman"/>
          <w:color w:val="000000" w:themeColor="text1"/>
          <w:sz w:val="26"/>
          <w:szCs w:val="26"/>
          <w:lang w:val="en-US"/>
        </w:rPr>
      </w:r>
    </w:p>
    <w:p>
      <w:pPr>
        <w:pStyle w:val="851"/>
        <w:numPr>
          <w:ilvl w:val="0"/>
          <w:numId w:val="12"/>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preparation, conclusion, execution and termination of contracts;</w:t>
      </w:r>
      <w:r>
        <w:rPr>
          <w:rFonts w:ascii="Times New Roman" w:hAnsi="Times New Roman"/>
          <w:color w:val="000000" w:themeColor="text1"/>
          <w:sz w:val="26"/>
          <w:szCs w:val="26"/>
          <w:lang w:val="en-US"/>
        </w:rPr>
      </w:r>
    </w:p>
    <w:p>
      <w:pPr>
        <w:pStyle w:val="851"/>
        <w:numPr>
          <w:ilvl w:val="0"/>
          <w:numId w:val="12"/>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payment of fees to certain categories of participants of the event;</w:t>
      </w:r>
      <w:r>
        <w:rPr>
          <w:rFonts w:ascii="Times New Roman" w:hAnsi="Times New Roman"/>
          <w:color w:val="000000" w:themeColor="text1"/>
          <w:sz w:val="26"/>
          <w:szCs w:val="26"/>
          <w:lang w:val="en-US"/>
        </w:rPr>
      </w:r>
    </w:p>
    <w:p>
      <w:pPr>
        <w:pStyle w:val="851"/>
        <w:numPr>
          <w:ilvl w:val="0"/>
          <w:numId w:val="12"/>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accreditation, receipt, and activation of accreditation documents for event participants;</w:t>
      </w:r>
      <w:r>
        <w:rPr>
          <w:rFonts w:ascii="Times New Roman" w:hAnsi="Times New Roman"/>
          <w:color w:val="000000" w:themeColor="text1"/>
          <w:sz w:val="26"/>
          <w:szCs w:val="26"/>
          <w:lang w:val="en-US"/>
        </w:rPr>
      </w:r>
    </w:p>
    <w:p>
      <w:pPr>
        <w:pStyle w:val="851"/>
        <w:numPr>
          <w:ilvl w:val="0"/>
          <w:numId w:val="12"/>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ensuring security requirements, access, and internal security regimes at the event venues;</w:t>
      </w:r>
      <w:r>
        <w:rPr>
          <w:rFonts w:ascii="Times New Roman" w:hAnsi="Times New Roman"/>
          <w:color w:val="000000" w:themeColor="text1"/>
          <w:sz w:val="26"/>
          <w:szCs w:val="26"/>
          <w:lang w:val="en-US"/>
        </w:rPr>
      </w:r>
    </w:p>
    <w:p>
      <w:pPr>
        <w:pStyle w:val="851"/>
        <w:numPr>
          <w:ilvl w:val="0"/>
          <w:numId w:val="12"/>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formation and maintenance of an information resource;</w:t>
      </w:r>
      <w:r>
        <w:rPr>
          <w:rFonts w:ascii="Times New Roman" w:hAnsi="Times New Roman"/>
          <w:color w:val="000000" w:themeColor="text1"/>
          <w:sz w:val="26"/>
          <w:szCs w:val="26"/>
          <w:lang w:val="en-US"/>
        </w:rPr>
      </w:r>
    </w:p>
    <w:p>
      <w:pPr>
        <w:pStyle w:val="851"/>
        <w:numPr>
          <w:ilvl w:val="0"/>
          <w:numId w:val="12"/>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informational and organizational support of participants at the stage of preparation and holding of events;</w:t>
      </w:r>
      <w:r>
        <w:rPr>
          <w:rFonts w:ascii="Times New Roman" w:hAnsi="Times New Roman"/>
          <w:color w:val="000000" w:themeColor="text1"/>
          <w:sz w:val="26"/>
          <w:szCs w:val="26"/>
          <w:lang w:val="en-US"/>
        </w:rPr>
      </w:r>
    </w:p>
    <w:p>
      <w:pPr>
        <w:pStyle w:val="851"/>
        <w:numPr>
          <w:ilvl w:val="0"/>
          <w:numId w:val="12"/>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informing about the dates and venue of the events;</w:t>
      </w:r>
      <w:r>
        <w:rPr>
          <w:rFonts w:ascii="Times New Roman" w:hAnsi="Times New Roman"/>
          <w:color w:val="000000" w:themeColor="text1"/>
          <w:sz w:val="26"/>
          <w:szCs w:val="26"/>
          <w:lang w:val="en-US"/>
        </w:rPr>
      </w:r>
    </w:p>
    <w:p>
      <w:pPr>
        <w:pStyle w:val="851"/>
        <w:numPr>
          <w:ilvl w:val="0"/>
          <w:numId w:val="12"/>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obtaining visa support for entry into the country;</w:t>
      </w:r>
      <w:r>
        <w:rPr>
          <w:rFonts w:ascii="Times New Roman" w:hAnsi="Times New Roman"/>
          <w:color w:val="000000" w:themeColor="text1"/>
          <w:sz w:val="26"/>
          <w:szCs w:val="26"/>
          <w:lang w:val="en-US"/>
        </w:rPr>
      </w:r>
    </w:p>
    <w:p>
      <w:pPr>
        <w:pStyle w:val="851"/>
        <w:numPr>
          <w:ilvl w:val="0"/>
          <w:numId w:val="12"/>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providing access to content in accordance with the participation package;</w:t>
      </w:r>
      <w:r>
        <w:rPr>
          <w:rFonts w:ascii="Times New Roman" w:hAnsi="Times New Roman"/>
          <w:color w:val="000000" w:themeColor="text1"/>
          <w:sz w:val="26"/>
          <w:szCs w:val="26"/>
          <w:lang w:val="en-US"/>
        </w:rPr>
      </w:r>
    </w:p>
    <w:p>
      <w:pPr>
        <w:pStyle w:val="851"/>
        <w:numPr>
          <w:ilvl w:val="0"/>
          <w:numId w:val="12"/>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completing surveys;</w:t>
      </w:r>
      <w:r>
        <w:rPr>
          <w:rFonts w:ascii="Times New Roman" w:hAnsi="Times New Roman"/>
          <w:color w:val="000000" w:themeColor="text1"/>
          <w:sz w:val="26"/>
          <w:szCs w:val="26"/>
          <w:lang w:val="en-US"/>
        </w:rPr>
      </w:r>
    </w:p>
    <w:p>
      <w:pPr>
        <w:pStyle w:val="851"/>
        <w:numPr>
          <w:ilvl w:val="0"/>
          <w:numId w:val="12"/>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registration for excursions;</w:t>
      </w:r>
      <w:r>
        <w:rPr>
          <w:rFonts w:ascii="Times New Roman" w:hAnsi="Times New Roman"/>
          <w:color w:val="000000" w:themeColor="text1"/>
          <w:sz w:val="26"/>
          <w:szCs w:val="26"/>
          <w:lang w:val="en-US"/>
        </w:rPr>
      </w:r>
    </w:p>
    <w:p>
      <w:pPr>
        <w:pStyle w:val="851"/>
        <w:numPr>
          <w:ilvl w:val="0"/>
          <w:numId w:val="12"/>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receiving services within the framework of the event.</w:t>
      </w:r>
      <w:r>
        <w:rPr>
          <w:rFonts w:ascii="Times New Roman" w:hAnsi="Times New Roman"/>
          <w:color w:val="000000" w:themeColor="text1"/>
          <w:sz w:val="26"/>
          <w:szCs w:val="26"/>
          <w:lang w:val="en-US"/>
        </w:rPr>
      </w:r>
    </w:p>
    <w:p>
      <w:pPr>
        <w:pStyle w:val="831"/>
        <w:numPr>
          <w:ilvl w:val="1"/>
          <w:numId w:val="1"/>
        </w:numPr>
        <w:ind w:left="0" w:firstLine="709"/>
        <w:spacing w:before="0" w:line="360" w:lineRule="auto"/>
        <w:tabs>
          <w:tab w:val="left" w:pos="3586" w:leader="none"/>
        </w:tabs>
        <w:rPr>
          <w:rFonts w:ascii="Times New Roman" w:hAnsi="Times New Roman" w:cs="Times New Roman"/>
          <w:b/>
          <w:bCs/>
          <w:color w:val="000000" w:themeColor="text1"/>
          <w:sz w:val="26"/>
          <w:szCs w:val="26"/>
        </w:rPr>
      </w:pPr>
      <w:r/>
      <w:bookmarkStart w:id="5" w:name="3.3_Personal_data_subject_list"/>
      <w:r/>
      <w:bookmarkEnd w:id="5"/>
      <w:r>
        <w:rPr>
          <w:rFonts w:ascii="Times New Roman" w:hAnsi="Times New Roman" w:cs="Times New Roman"/>
          <w:b/>
          <w:bCs/>
          <w:color w:val="000000" w:themeColor="text1"/>
          <w:sz w:val="26"/>
          <w:szCs w:val="26"/>
        </w:rPr>
        <w:t xml:space="preserve">Personal</w:t>
      </w:r>
      <w:r>
        <w:rPr>
          <w:rFonts w:ascii="Times New Roman" w:hAnsi="Times New Roman" w:cs="Times New Roman"/>
          <w:b/>
          <w:bCs/>
          <w:color w:val="000000" w:themeColor="text1"/>
          <w:spacing w:val="-4"/>
          <w:sz w:val="26"/>
          <w:szCs w:val="26"/>
        </w:rPr>
        <w:t xml:space="preserve"> </w:t>
      </w:r>
      <w:r>
        <w:rPr>
          <w:rFonts w:ascii="Times New Roman" w:hAnsi="Times New Roman" w:cs="Times New Roman"/>
          <w:b/>
          <w:bCs/>
          <w:color w:val="000000" w:themeColor="text1"/>
          <w:sz w:val="26"/>
          <w:szCs w:val="26"/>
        </w:rPr>
        <w:t xml:space="preserve">data</w:t>
      </w:r>
      <w:r>
        <w:rPr>
          <w:rFonts w:ascii="Times New Roman" w:hAnsi="Times New Roman" w:cs="Times New Roman"/>
          <w:b/>
          <w:bCs/>
          <w:color w:val="000000" w:themeColor="text1"/>
          <w:spacing w:val="-4"/>
          <w:sz w:val="26"/>
          <w:szCs w:val="26"/>
        </w:rPr>
        <w:t xml:space="preserve"> </w:t>
      </w:r>
      <w:r>
        <w:rPr>
          <w:rFonts w:ascii="Times New Roman" w:hAnsi="Times New Roman" w:cs="Times New Roman"/>
          <w:b/>
          <w:bCs/>
          <w:color w:val="000000" w:themeColor="text1"/>
          <w:sz w:val="26"/>
          <w:szCs w:val="26"/>
        </w:rPr>
        <w:t xml:space="preserve">subject</w:t>
      </w:r>
      <w:r>
        <w:rPr>
          <w:rFonts w:ascii="Times New Roman" w:hAnsi="Times New Roman" w:cs="Times New Roman"/>
          <w:b/>
          <w:bCs/>
          <w:color w:val="000000" w:themeColor="text1"/>
          <w:spacing w:val="-3"/>
          <w:sz w:val="26"/>
          <w:szCs w:val="26"/>
        </w:rPr>
        <w:t xml:space="preserve"> </w:t>
      </w:r>
      <w:r>
        <w:rPr>
          <w:rFonts w:ascii="Times New Roman" w:hAnsi="Times New Roman" w:cs="Times New Roman"/>
          <w:b/>
          <w:bCs/>
          <w:color w:val="000000" w:themeColor="text1"/>
          <w:sz w:val="26"/>
          <w:szCs w:val="26"/>
        </w:rPr>
        <w:t xml:space="preserve">list</w:t>
      </w:r>
      <w:r>
        <w:rPr>
          <w:rFonts w:ascii="Times New Roman" w:hAnsi="Times New Roman" w:cs="Times New Roman"/>
          <w:b/>
          <w:bCs/>
          <w:color w:val="000000" w:themeColor="text1"/>
          <w:sz w:val="26"/>
          <w:szCs w:val="26"/>
        </w:rPr>
      </w:r>
    </w:p>
    <w:p>
      <w:pPr>
        <w:pStyle w:val="845"/>
        <w:ind w:firstLine="709"/>
        <w:spacing w:line="360" w:lineRule="auto"/>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3.3.1</w:t>
      </w:r>
      <w:r>
        <w:rPr>
          <w:rFonts w:ascii="Times New Roman" w:hAnsi="Times New Roman"/>
          <w:color w:val="000000" w:themeColor="text1"/>
          <w:spacing w:val="15"/>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7"/>
          <w:sz w:val="26"/>
          <w:szCs w:val="26"/>
          <w:lang w:val="en-US"/>
        </w:rPr>
        <w:t xml:space="preserve"> </w:t>
      </w:r>
      <w:r>
        <w:rPr>
          <w:rFonts w:ascii="Times New Roman" w:hAnsi="Times New Roman"/>
          <w:color w:val="000000" w:themeColor="text1"/>
          <w:sz w:val="26"/>
          <w:szCs w:val="26"/>
          <w:lang w:val="en-US"/>
        </w:rPr>
        <w:t xml:space="preserve">following</w:t>
      </w:r>
      <w:r>
        <w:rPr>
          <w:rFonts w:ascii="Times New Roman" w:hAnsi="Times New Roman"/>
          <w:color w:val="000000" w:themeColor="text1"/>
          <w:spacing w:val="17"/>
          <w:sz w:val="26"/>
          <w:szCs w:val="26"/>
          <w:lang w:val="en-US"/>
        </w:rPr>
        <w:t xml:space="preserve"> </w:t>
      </w:r>
      <w:r>
        <w:rPr>
          <w:rFonts w:ascii="Times New Roman" w:hAnsi="Times New Roman"/>
          <w:color w:val="000000" w:themeColor="text1"/>
          <w:sz w:val="26"/>
          <w:szCs w:val="26"/>
          <w:lang w:val="en-US"/>
        </w:rPr>
        <w:t xml:space="preserve">categories</w:t>
      </w:r>
      <w:r>
        <w:rPr>
          <w:rFonts w:ascii="Times New Roman" w:hAnsi="Times New Roman"/>
          <w:color w:val="000000" w:themeColor="text1"/>
          <w:spacing w:val="17"/>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7"/>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5"/>
          <w:sz w:val="26"/>
          <w:szCs w:val="26"/>
          <w:lang w:val="en-US"/>
        </w:rPr>
        <w:t xml:space="preserve"> </w:t>
      </w:r>
      <w:r>
        <w:rPr>
          <w:rFonts w:ascii="Times New Roman" w:hAnsi="Times New Roman"/>
          <w:color w:val="000000" w:themeColor="text1"/>
          <w:sz w:val="26"/>
          <w:szCs w:val="26"/>
          <w:lang w:val="en-US"/>
        </w:rPr>
        <w:t xml:space="preserve">subject</w:t>
      </w:r>
      <w:r>
        <w:rPr>
          <w:rFonts w:ascii="Times New Roman" w:hAnsi="Times New Roman"/>
          <w:color w:val="000000" w:themeColor="text1"/>
          <w:spacing w:val="16"/>
          <w:sz w:val="26"/>
          <w:szCs w:val="26"/>
          <w:lang w:val="en-US"/>
        </w:rPr>
        <w:t xml:space="preserve"> </w:t>
      </w:r>
      <w:r>
        <w:rPr>
          <w:rFonts w:ascii="Times New Roman" w:hAnsi="Times New Roman"/>
          <w:color w:val="000000" w:themeColor="text1"/>
          <w:sz w:val="26"/>
          <w:szCs w:val="26"/>
          <w:lang w:val="en-US"/>
        </w:rPr>
        <w:t xml:space="preserve">are</w:t>
      </w:r>
      <w:r>
        <w:rPr>
          <w:rFonts w:ascii="Times New Roman" w:hAnsi="Times New Roman"/>
          <w:color w:val="000000" w:themeColor="text1"/>
          <w:spacing w:val="16"/>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16"/>
          <w:sz w:val="26"/>
          <w:szCs w:val="26"/>
          <w:lang w:val="en-US"/>
        </w:rPr>
        <w:t xml:space="preserve"> </w:t>
      </w:r>
      <w:r>
        <w:rPr>
          <w:rFonts w:ascii="Times New Roman" w:hAnsi="Times New Roman"/>
          <w:color w:val="000000" w:themeColor="text1"/>
          <w:sz w:val="26"/>
          <w:szCs w:val="26"/>
          <w:lang w:val="en-US"/>
        </w:rPr>
        <w:t xml:space="preserve">be</w:t>
      </w:r>
      <w:r>
        <w:rPr>
          <w:rFonts w:ascii="Times New Roman" w:hAnsi="Times New Roman"/>
          <w:color w:val="000000" w:themeColor="text1"/>
          <w:spacing w:val="17"/>
          <w:sz w:val="26"/>
          <w:szCs w:val="26"/>
          <w:lang w:val="en-US"/>
        </w:rPr>
        <w:t xml:space="preserve"> </w:t>
      </w:r>
      <w:r>
        <w:rPr>
          <w:rFonts w:ascii="Times New Roman" w:hAnsi="Times New Roman"/>
          <w:color w:val="000000" w:themeColor="text1"/>
          <w:sz w:val="26"/>
          <w:szCs w:val="26"/>
          <w:lang w:val="en-US"/>
        </w:rPr>
        <w:t xml:space="preserve">processed</w:t>
      </w:r>
      <w:r>
        <w:rPr>
          <w:rFonts w:ascii="Times New Roman" w:hAnsi="Times New Roman"/>
          <w:color w:val="000000" w:themeColor="text1"/>
          <w:spacing w:val="15"/>
          <w:sz w:val="26"/>
          <w:szCs w:val="26"/>
          <w:lang w:val="en-US"/>
        </w:rPr>
        <w:t xml:space="preserve"> </w:t>
      </w:r>
      <w:r>
        <w:rPr>
          <w:rFonts w:ascii="Times New Roman" w:hAnsi="Times New Roman"/>
          <w:color w:val="000000" w:themeColor="text1"/>
          <w:sz w:val="26"/>
          <w:szCs w:val="26"/>
          <w:lang w:val="en-US"/>
        </w:rPr>
        <w:t xml:space="preserve">during</w:t>
      </w:r>
      <w:r>
        <w:rPr>
          <w:rFonts w:ascii="Times New Roman" w:hAnsi="Times New Roman"/>
          <w:color w:val="000000" w:themeColor="text1"/>
          <w:spacing w:val="17"/>
          <w:sz w:val="26"/>
          <w:szCs w:val="26"/>
          <w:lang w:val="en-US"/>
        </w:rPr>
        <w:t xml:space="preserve"> </w:t>
      </w:r>
      <w:r>
        <w:rPr>
          <w:rFonts w:ascii="Times New Roman" w:hAnsi="Times New Roman"/>
          <w:color w:val="000000" w:themeColor="text1"/>
          <w:sz w:val="26"/>
          <w:szCs w:val="26"/>
          <w:lang w:val="en-US"/>
        </w:rPr>
        <w:t xml:space="preserve">the event:</w:t>
      </w:r>
      <w:r>
        <w:rPr>
          <w:rFonts w:ascii="Times New Roman" w:hAnsi="Times New Roman"/>
          <w:color w:val="000000" w:themeColor="text1"/>
          <w:sz w:val="26"/>
          <w:szCs w:val="26"/>
          <w:lang w:val="en-US"/>
        </w:rPr>
      </w:r>
    </w:p>
    <w:p>
      <w:pPr>
        <w:pStyle w:val="851"/>
        <w:numPr>
          <w:ilvl w:val="0"/>
          <w:numId w:val="10"/>
        </w:numPr>
        <w:contextualSpacing w:val="0"/>
        <w:ind w:left="0" w:firstLine="709"/>
        <w:spacing w:after="0" w:line="360" w:lineRule="auto"/>
        <w:widowControl w:val="off"/>
        <w:tabs>
          <w:tab w:val="left" w:pos="444" w:leader="none"/>
        </w:tabs>
        <w:rPr>
          <w:rFonts w:ascii="Times New Roman" w:hAnsi="Times New Roman"/>
          <w:color w:val="000000" w:themeColor="text1"/>
          <w:sz w:val="26"/>
          <w:szCs w:val="26"/>
        </w:rPr>
      </w:pPr>
      <w:r>
        <w:rPr>
          <w:rFonts w:ascii="Times New Roman" w:hAnsi="Times New Roman"/>
          <w:color w:val="000000" w:themeColor="text1"/>
          <w:sz w:val="26"/>
          <w:szCs w:val="26"/>
          <w:lang w:val="en-US"/>
        </w:rPr>
        <w:t xml:space="preserve">Company</w:t>
      </w:r>
      <w:r>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personnel</w:t>
      </w:r>
      <w:r>
        <w:rPr>
          <w:rFonts w:ascii="Times New Roman" w:hAnsi="Times New Roman"/>
          <w:color w:val="000000" w:themeColor="text1"/>
          <w:sz w:val="26"/>
          <w:szCs w:val="26"/>
        </w:rPr>
        <w:t xml:space="preserve">;</w:t>
      </w:r>
      <w:r>
        <w:rPr>
          <w:rFonts w:ascii="Times New Roman" w:hAnsi="Times New Roman"/>
          <w:color w:val="000000" w:themeColor="text1"/>
          <w:sz w:val="26"/>
          <w:szCs w:val="26"/>
        </w:rPr>
      </w:r>
    </w:p>
    <w:p>
      <w:pPr>
        <w:pStyle w:val="851"/>
        <w:numPr>
          <w:ilvl w:val="0"/>
          <w:numId w:val="10"/>
        </w:numPr>
        <w:contextualSpacing w:val="0"/>
        <w:ind w:left="0" w:firstLine="709"/>
        <w:spacing w:after="0" w:line="360" w:lineRule="auto"/>
        <w:widowControl w:val="off"/>
        <w:tabs>
          <w:tab w:val="left" w:pos="444" w:leader="none"/>
        </w:tabs>
        <w:rPr>
          <w:rFonts w:ascii="Times New Roman" w:hAnsi="Times New Roman"/>
          <w:color w:val="000000" w:themeColor="text1"/>
          <w:sz w:val="26"/>
          <w:szCs w:val="26"/>
        </w:rPr>
      </w:pPr>
      <w:r>
        <w:rPr>
          <w:rFonts w:ascii="Times New Roman" w:hAnsi="Times New Roman"/>
          <w:color w:val="000000" w:themeColor="text1"/>
          <w:sz w:val="26"/>
          <w:szCs w:val="26"/>
        </w:rPr>
        <w:t xml:space="preserve">contracting</w:t>
      </w:r>
      <w:r>
        <w:rPr>
          <w:rFonts w:ascii="Times New Roman" w:hAnsi="Times New Roman"/>
          <w:color w:val="000000" w:themeColor="text1"/>
          <w:spacing w:val="-6"/>
          <w:sz w:val="26"/>
          <w:szCs w:val="26"/>
        </w:rPr>
        <w:t xml:space="preserve"> </w:t>
      </w:r>
      <w:r>
        <w:rPr>
          <w:rFonts w:ascii="Times New Roman" w:hAnsi="Times New Roman"/>
          <w:color w:val="000000" w:themeColor="text1"/>
          <w:sz w:val="26"/>
          <w:szCs w:val="26"/>
        </w:rPr>
        <w:t xml:space="preserve">party</w:t>
      </w:r>
      <w:r>
        <w:rPr>
          <w:rFonts w:ascii="Times New Roman" w:hAnsi="Times New Roman"/>
          <w:color w:val="000000" w:themeColor="text1"/>
          <w:spacing w:val="-4"/>
          <w:sz w:val="26"/>
          <w:szCs w:val="26"/>
        </w:rPr>
        <w:t xml:space="preserve"> </w:t>
      </w:r>
      <w:r>
        <w:rPr>
          <w:rFonts w:ascii="Times New Roman" w:hAnsi="Times New Roman"/>
          <w:color w:val="000000" w:themeColor="text1"/>
          <w:sz w:val="26"/>
          <w:szCs w:val="26"/>
        </w:rPr>
        <w:t xml:space="preserve">personnel</w:t>
      </w:r>
      <w:r>
        <w:rPr>
          <w:rFonts w:ascii="Times New Roman" w:hAnsi="Times New Roman"/>
          <w:color w:val="000000" w:themeColor="text1"/>
          <w:sz w:val="26"/>
          <w:szCs w:val="26"/>
        </w:rPr>
        <w:t xml:space="preserve">;</w:t>
      </w:r>
      <w:r>
        <w:rPr>
          <w:rFonts w:ascii="Times New Roman" w:hAnsi="Times New Roman"/>
          <w:color w:val="000000" w:themeColor="text1"/>
          <w:sz w:val="26"/>
          <w:szCs w:val="26"/>
        </w:rPr>
      </w:r>
    </w:p>
    <w:p>
      <w:pPr>
        <w:pStyle w:val="851"/>
        <w:numPr>
          <w:ilvl w:val="0"/>
          <w:numId w:val="10"/>
        </w:numPr>
        <w:contextualSpacing w:val="0"/>
        <w:ind w:left="0" w:firstLine="709"/>
        <w:spacing w:after="0" w:line="360" w:lineRule="auto"/>
        <w:widowControl w:val="off"/>
        <w:tabs>
          <w:tab w:val="left" w:pos="444" w:leader="none"/>
        </w:tabs>
        <w:rPr>
          <w:rFonts w:ascii="Times New Roman" w:hAnsi="Times New Roman"/>
          <w:color w:val="000000" w:themeColor="text1"/>
          <w:sz w:val="26"/>
          <w:szCs w:val="26"/>
        </w:rPr>
      </w:pPr>
      <w:r>
        <w:rPr>
          <w:rFonts w:ascii="Times New Roman" w:hAnsi="Times New Roman"/>
          <w:color w:val="000000" w:themeColor="text1"/>
          <w:sz w:val="26"/>
          <w:szCs w:val="26"/>
        </w:rPr>
        <w:t xml:space="preserve">media</w:t>
      </w:r>
      <w:r>
        <w:rPr>
          <w:rFonts w:ascii="Times New Roman" w:hAnsi="Times New Roman"/>
          <w:color w:val="000000" w:themeColor="text1"/>
          <w:spacing w:val="-5"/>
          <w:sz w:val="26"/>
          <w:szCs w:val="26"/>
        </w:rPr>
        <w:t xml:space="preserve"> </w:t>
      </w:r>
      <w:r>
        <w:rPr>
          <w:rFonts w:ascii="Times New Roman" w:hAnsi="Times New Roman"/>
          <w:color w:val="000000" w:themeColor="text1"/>
          <w:sz w:val="26"/>
          <w:szCs w:val="26"/>
        </w:rPr>
        <w:t xml:space="preserve">representatives</w:t>
      </w:r>
      <w:r>
        <w:rPr>
          <w:rFonts w:ascii="Times New Roman" w:hAnsi="Times New Roman"/>
          <w:color w:val="000000" w:themeColor="text1"/>
          <w:sz w:val="26"/>
          <w:szCs w:val="26"/>
        </w:rPr>
        <w:t xml:space="preserve">;</w:t>
      </w:r>
      <w:r>
        <w:rPr>
          <w:rFonts w:ascii="Times New Roman" w:hAnsi="Times New Roman"/>
          <w:color w:val="000000" w:themeColor="text1"/>
          <w:sz w:val="26"/>
          <w:szCs w:val="26"/>
        </w:rPr>
      </w:r>
    </w:p>
    <w:p>
      <w:pPr>
        <w:pStyle w:val="851"/>
        <w:numPr>
          <w:ilvl w:val="0"/>
          <w:numId w:val="10"/>
        </w:numPr>
        <w:contextualSpacing w:val="0"/>
        <w:ind w:left="0" w:firstLine="709"/>
        <w:spacing w:after="0" w:line="360" w:lineRule="auto"/>
        <w:widowControl w:val="off"/>
        <w:tabs>
          <w:tab w:val="left" w:pos="444" w:leader="none"/>
        </w:tabs>
        <w:rPr>
          <w:rFonts w:ascii="Times New Roman" w:hAnsi="Times New Roman"/>
          <w:color w:val="000000" w:themeColor="text1"/>
          <w:sz w:val="26"/>
          <w:szCs w:val="26"/>
        </w:rPr>
      </w:pPr>
      <w:r>
        <w:rPr>
          <w:rFonts w:ascii="Times New Roman" w:hAnsi="Times New Roman"/>
          <w:color w:val="000000" w:themeColor="text1"/>
          <w:sz w:val="26"/>
          <w:szCs w:val="26"/>
        </w:rPr>
        <w:t xml:space="preserve">organizers</w:t>
      </w:r>
      <w:r>
        <w:rPr>
          <w:rFonts w:ascii="Times New Roman" w:hAnsi="Times New Roman"/>
          <w:color w:val="000000" w:themeColor="text1"/>
          <w:sz w:val="26"/>
          <w:szCs w:val="26"/>
        </w:rPr>
        <w:t xml:space="preserve">;</w:t>
      </w:r>
      <w:r>
        <w:rPr>
          <w:rFonts w:ascii="Times New Roman" w:hAnsi="Times New Roman"/>
          <w:color w:val="000000" w:themeColor="text1"/>
          <w:sz w:val="26"/>
          <w:szCs w:val="26"/>
        </w:rPr>
      </w:r>
    </w:p>
    <w:p>
      <w:pPr>
        <w:pStyle w:val="851"/>
        <w:numPr>
          <w:ilvl w:val="0"/>
          <w:numId w:val="10"/>
        </w:numPr>
        <w:contextualSpacing w:val="0"/>
        <w:ind w:left="0" w:firstLine="709"/>
        <w:spacing w:after="0" w:line="360" w:lineRule="auto"/>
        <w:widowControl w:val="off"/>
        <w:tabs>
          <w:tab w:val="left" w:pos="444" w:leader="none"/>
        </w:tabs>
        <w:rPr>
          <w:rFonts w:ascii="Times New Roman" w:hAnsi="Times New Roman"/>
          <w:color w:val="000000" w:themeColor="text1"/>
          <w:sz w:val="26"/>
          <w:szCs w:val="26"/>
        </w:rPr>
      </w:pPr>
      <w:r>
        <w:rPr>
          <w:rFonts w:ascii="Times New Roman" w:hAnsi="Times New Roman"/>
          <w:color w:val="000000" w:themeColor="text1"/>
          <w:sz w:val="26"/>
          <w:szCs w:val="26"/>
          <w:lang w:val="en-US"/>
        </w:rPr>
        <w:t xml:space="preserve">the event</w:t>
      </w:r>
      <w:r>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participants</w:t>
      </w:r>
      <w:r>
        <w:rPr>
          <w:rFonts w:ascii="Times New Roman" w:hAnsi="Times New Roman"/>
          <w:color w:val="000000" w:themeColor="text1"/>
          <w:spacing w:val="-5"/>
          <w:sz w:val="26"/>
          <w:szCs w:val="26"/>
        </w:rPr>
        <w:t xml:space="preserve"> </w:t>
      </w:r>
      <w:r>
        <w:rPr>
          <w:rFonts w:ascii="Times New Roman" w:hAnsi="Times New Roman"/>
          <w:color w:val="000000" w:themeColor="text1"/>
          <w:sz w:val="26"/>
          <w:szCs w:val="26"/>
        </w:rPr>
        <w:t xml:space="preserve">(</w:t>
      </w:r>
      <w:r>
        <w:rPr>
          <w:rFonts w:ascii="Times New Roman" w:hAnsi="Times New Roman"/>
          <w:color w:val="000000" w:themeColor="text1"/>
          <w:sz w:val="26"/>
          <w:szCs w:val="26"/>
        </w:rPr>
        <w:t xml:space="preserve">visitors</w:t>
      </w:r>
      <w:r>
        <w:rPr>
          <w:rFonts w:ascii="Times New Roman" w:hAnsi="Times New Roman"/>
          <w:color w:val="000000" w:themeColor="text1"/>
          <w:sz w:val="26"/>
          <w:szCs w:val="26"/>
        </w:rPr>
        <w:t xml:space="preserve">).</w:t>
      </w:r>
      <w:r>
        <w:rPr>
          <w:rFonts w:ascii="Times New Roman" w:hAnsi="Times New Roman"/>
          <w:color w:val="000000" w:themeColor="text1"/>
          <w:sz w:val="26"/>
          <w:szCs w:val="26"/>
        </w:rPr>
      </w:r>
    </w:p>
    <w:p>
      <w:pPr>
        <w:pStyle w:val="831"/>
        <w:numPr>
          <w:ilvl w:val="1"/>
          <w:numId w:val="1"/>
        </w:numPr>
        <w:ind w:left="0" w:firstLine="709"/>
        <w:spacing w:before="0" w:line="360" w:lineRule="auto"/>
        <w:tabs>
          <w:tab w:val="left" w:pos="2706" w:leader="none"/>
        </w:tabs>
        <w:rPr>
          <w:rFonts w:ascii="Times New Roman" w:hAnsi="Times New Roman" w:cs="Times New Roman"/>
          <w:b/>
          <w:bCs/>
          <w:color w:val="000000" w:themeColor="text1"/>
          <w:sz w:val="26"/>
          <w:szCs w:val="26"/>
        </w:rPr>
      </w:pPr>
      <w:r/>
      <w:bookmarkStart w:id="6" w:name="3.4_Processed_personal_data_list"/>
      <w:r/>
      <w:bookmarkEnd w:id="6"/>
      <w:r>
        <w:rPr>
          <w:rFonts w:ascii="Times New Roman" w:hAnsi="Times New Roman" w:cs="Times New Roman"/>
          <w:b/>
          <w:bCs/>
          <w:color w:val="000000" w:themeColor="text1"/>
          <w:sz w:val="26"/>
          <w:szCs w:val="26"/>
        </w:rPr>
        <w:t xml:space="preserve">Processed</w:t>
      </w:r>
      <w:r>
        <w:rPr>
          <w:rFonts w:ascii="Times New Roman" w:hAnsi="Times New Roman" w:cs="Times New Roman"/>
          <w:b/>
          <w:bCs/>
          <w:color w:val="000000" w:themeColor="text1"/>
          <w:spacing w:val="-5"/>
          <w:sz w:val="26"/>
          <w:szCs w:val="26"/>
        </w:rPr>
        <w:t xml:space="preserve"> </w:t>
      </w:r>
      <w:r>
        <w:rPr>
          <w:rFonts w:ascii="Times New Roman" w:hAnsi="Times New Roman" w:cs="Times New Roman"/>
          <w:b/>
          <w:bCs/>
          <w:color w:val="000000" w:themeColor="text1"/>
          <w:sz w:val="26"/>
          <w:szCs w:val="26"/>
        </w:rPr>
        <w:t xml:space="preserve">personal</w:t>
      </w:r>
      <w:r>
        <w:rPr>
          <w:rFonts w:ascii="Times New Roman" w:hAnsi="Times New Roman" w:cs="Times New Roman"/>
          <w:b/>
          <w:bCs/>
          <w:color w:val="000000" w:themeColor="text1"/>
          <w:spacing w:val="-4"/>
          <w:sz w:val="26"/>
          <w:szCs w:val="26"/>
        </w:rPr>
        <w:t xml:space="preserve"> </w:t>
      </w:r>
      <w:r>
        <w:rPr>
          <w:rFonts w:ascii="Times New Roman" w:hAnsi="Times New Roman" w:cs="Times New Roman"/>
          <w:b/>
          <w:bCs/>
          <w:color w:val="000000" w:themeColor="text1"/>
          <w:sz w:val="26"/>
          <w:szCs w:val="26"/>
        </w:rPr>
        <w:t xml:space="preserve">data</w:t>
      </w:r>
      <w:r>
        <w:rPr>
          <w:rFonts w:ascii="Times New Roman" w:hAnsi="Times New Roman" w:cs="Times New Roman"/>
          <w:b/>
          <w:bCs/>
          <w:color w:val="000000" w:themeColor="text1"/>
          <w:spacing w:val="-4"/>
          <w:sz w:val="26"/>
          <w:szCs w:val="26"/>
        </w:rPr>
        <w:t xml:space="preserve"> </w:t>
      </w:r>
      <w:r>
        <w:rPr>
          <w:rFonts w:ascii="Times New Roman" w:hAnsi="Times New Roman" w:cs="Times New Roman"/>
          <w:b/>
          <w:bCs/>
          <w:color w:val="000000" w:themeColor="text1"/>
          <w:sz w:val="26"/>
          <w:szCs w:val="26"/>
        </w:rPr>
        <w:t xml:space="preserve">list</w:t>
      </w:r>
      <w:r>
        <w:rPr>
          <w:rFonts w:ascii="Times New Roman" w:hAnsi="Times New Roman" w:cs="Times New Roman"/>
          <w:b/>
          <w:bCs/>
          <w:color w:val="000000" w:themeColor="text1"/>
          <w:sz w:val="26"/>
          <w:szCs w:val="26"/>
        </w:rPr>
      </w:r>
    </w:p>
    <w:p>
      <w:pPr>
        <w:pStyle w:val="845"/>
        <w:ind w:firstLine="709"/>
        <w:spacing w:line="360" w:lineRule="auto"/>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3.4.1</w:t>
      </w:r>
      <w:r>
        <w:rPr>
          <w:rFonts w:ascii="Times New Roman" w:hAnsi="Times New Roman"/>
          <w:color w:val="000000" w:themeColor="text1"/>
          <w:spacing w:val="55"/>
          <w:sz w:val="26"/>
          <w:szCs w:val="26"/>
          <w:lang w:val="en-US"/>
        </w:rPr>
        <w:t xml:space="preserve"> </w:t>
      </w:r>
      <w:r>
        <w:rPr>
          <w:rFonts w:ascii="Times New Roman" w:hAnsi="Times New Roman"/>
          <w:color w:val="000000" w:themeColor="text1"/>
          <w:sz w:val="26"/>
          <w:szCs w:val="26"/>
          <w:lang w:val="en-US"/>
        </w:rPr>
        <w:t xml:space="preserve">Processed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will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be</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listed</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with</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due</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regard</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for</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purposes</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listed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herein and</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will include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following data:</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rPr>
      </w:pPr>
      <w:r>
        <w:rPr>
          <w:rFonts w:ascii="Times New Roman" w:hAnsi="Times New Roman"/>
          <w:color w:val="000000" w:themeColor="text1"/>
          <w:sz w:val="26"/>
          <w:szCs w:val="26"/>
          <w:lang w:val="en-US"/>
        </w:rPr>
        <w:t xml:space="preserve">surname, first name, patronymic;</w:t>
      </w:r>
      <w:r>
        <w:rPr>
          <w:rFonts w:ascii="Times New Roman" w:hAnsi="Times New Roman"/>
          <w:color w:val="000000" w:themeColor="text1"/>
          <w:sz w:val="26"/>
          <w:szCs w:val="26"/>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rPr>
      </w:pPr>
      <w:r>
        <w:rPr>
          <w:rFonts w:ascii="Times New Roman" w:hAnsi="Times New Roman"/>
          <w:color w:val="000000" w:themeColor="text1"/>
          <w:sz w:val="26"/>
          <w:szCs w:val="26"/>
          <w:lang w:val="en-US"/>
        </w:rPr>
        <w:t xml:space="preserve">sex;</w:t>
      </w:r>
      <w:r>
        <w:rPr>
          <w:rFonts w:ascii="Times New Roman" w:hAnsi="Times New Roman"/>
          <w:color w:val="000000" w:themeColor="text1"/>
          <w:sz w:val="26"/>
          <w:szCs w:val="26"/>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date and place of birth;</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rPr>
      </w:pPr>
      <w:r>
        <w:rPr>
          <w:rFonts w:ascii="Times New Roman" w:hAnsi="Times New Roman"/>
          <w:color w:val="000000" w:themeColor="text1"/>
          <w:sz w:val="26"/>
          <w:szCs w:val="26"/>
          <w:lang w:val="en-US"/>
        </w:rPr>
        <w:t xml:space="preserve">citizenship;</w:t>
      </w:r>
      <w:r>
        <w:rPr>
          <w:rFonts w:ascii="Times New Roman" w:hAnsi="Times New Roman"/>
          <w:color w:val="000000" w:themeColor="text1"/>
          <w:sz w:val="26"/>
          <w:szCs w:val="26"/>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identity document information (series, number, issuing authority, date issued);</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electronic copy of the identity document (series, number, issuing authority, date issued);</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residential address, registered address and/or temporary address;</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rPr>
      </w:pPr>
      <w:r>
        <w:rPr>
          <w:rFonts w:ascii="Times New Roman" w:hAnsi="Times New Roman"/>
          <w:color w:val="000000" w:themeColor="text1"/>
          <w:sz w:val="26"/>
          <w:szCs w:val="26"/>
          <w:lang w:val="en-US"/>
        </w:rPr>
        <w:t xml:space="preserve">telephone number;</w:t>
      </w:r>
      <w:r>
        <w:rPr>
          <w:rFonts w:ascii="Times New Roman" w:hAnsi="Times New Roman"/>
          <w:color w:val="000000" w:themeColor="text1"/>
          <w:sz w:val="26"/>
          <w:szCs w:val="26"/>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rPr>
      </w:pPr>
      <w:r>
        <w:rPr>
          <w:rFonts w:ascii="Times New Roman" w:hAnsi="Times New Roman"/>
          <w:color w:val="000000" w:themeColor="text1"/>
          <w:sz w:val="26"/>
          <w:szCs w:val="26"/>
          <w:lang w:val="en-US"/>
        </w:rPr>
        <w:t xml:space="preserve">email address;</w:t>
      </w:r>
      <w:r>
        <w:rPr>
          <w:rFonts w:ascii="Times New Roman" w:hAnsi="Times New Roman"/>
          <w:color w:val="000000" w:themeColor="text1"/>
          <w:sz w:val="26"/>
          <w:szCs w:val="26"/>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rPr>
      </w:pPr>
      <w:r>
        <w:rPr>
          <w:rFonts w:ascii="Times New Roman" w:hAnsi="Times New Roman"/>
          <w:color w:val="000000" w:themeColor="text1"/>
          <w:sz w:val="26"/>
          <w:szCs w:val="26"/>
          <w:lang w:val="en-US"/>
        </w:rPr>
        <w:t xml:space="preserve">photograph;</w:t>
      </w:r>
      <w:r>
        <w:rPr>
          <w:rFonts w:ascii="Times New Roman" w:hAnsi="Times New Roman"/>
          <w:color w:val="000000" w:themeColor="text1"/>
          <w:sz w:val="26"/>
          <w:szCs w:val="26"/>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information on place of work/study and position held.</w:t>
      </w:r>
      <w:r>
        <w:rPr>
          <w:rFonts w:ascii="Times New Roman" w:hAnsi="Times New Roman"/>
          <w:color w:val="000000" w:themeColor="text1"/>
          <w:sz w:val="26"/>
          <w:szCs w:val="26"/>
          <w:lang w:val="en-US"/>
        </w:rPr>
      </w:r>
    </w:p>
    <w:p>
      <w:pPr>
        <w:pStyle w:val="831"/>
        <w:numPr>
          <w:ilvl w:val="1"/>
          <w:numId w:val="1"/>
        </w:numPr>
        <w:ind w:left="0" w:firstLine="709"/>
        <w:spacing w:before="0" w:line="360" w:lineRule="auto"/>
        <w:tabs>
          <w:tab w:val="left" w:pos="3118" w:leader="none"/>
        </w:tabs>
        <w:rPr>
          <w:rFonts w:ascii="Times New Roman" w:hAnsi="Times New Roman" w:cs="Times New Roman"/>
          <w:b/>
          <w:bCs/>
          <w:color w:val="000000" w:themeColor="text1"/>
          <w:sz w:val="26"/>
          <w:szCs w:val="26"/>
        </w:rPr>
      </w:pPr>
      <w:r/>
      <w:bookmarkStart w:id="7" w:name="3.5_Personal_data_processing_timeline"/>
      <w:r/>
      <w:bookmarkEnd w:id="7"/>
      <w:r>
        <w:rPr>
          <w:rFonts w:ascii="Times New Roman" w:hAnsi="Times New Roman" w:cs="Times New Roman"/>
          <w:b/>
          <w:bCs/>
          <w:color w:val="000000" w:themeColor="text1"/>
          <w:sz w:val="26"/>
          <w:szCs w:val="26"/>
        </w:rPr>
        <w:t xml:space="preserve">Personal</w:t>
      </w:r>
      <w:r>
        <w:rPr>
          <w:rFonts w:ascii="Times New Roman" w:hAnsi="Times New Roman" w:cs="Times New Roman"/>
          <w:b/>
          <w:bCs/>
          <w:color w:val="000000" w:themeColor="text1"/>
          <w:spacing w:val="-6"/>
          <w:sz w:val="26"/>
          <w:szCs w:val="26"/>
        </w:rPr>
        <w:t xml:space="preserve"> </w:t>
      </w:r>
      <w:r>
        <w:rPr>
          <w:rFonts w:ascii="Times New Roman" w:hAnsi="Times New Roman" w:cs="Times New Roman"/>
          <w:b/>
          <w:bCs/>
          <w:color w:val="000000" w:themeColor="text1"/>
          <w:sz w:val="26"/>
          <w:szCs w:val="26"/>
        </w:rPr>
        <w:t xml:space="preserve">data</w:t>
      </w:r>
      <w:r>
        <w:rPr>
          <w:rFonts w:ascii="Times New Roman" w:hAnsi="Times New Roman" w:cs="Times New Roman"/>
          <w:b/>
          <w:bCs/>
          <w:color w:val="000000" w:themeColor="text1"/>
          <w:spacing w:val="-6"/>
          <w:sz w:val="26"/>
          <w:szCs w:val="26"/>
        </w:rPr>
        <w:t xml:space="preserve"> </w:t>
      </w:r>
      <w:r>
        <w:rPr>
          <w:rFonts w:ascii="Times New Roman" w:hAnsi="Times New Roman" w:cs="Times New Roman"/>
          <w:b/>
          <w:bCs/>
          <w:color w:val="000000" w:themeColor="text1"/>
          <w:sz w:val="26"/>
          <w:szCs w:val="26"/>
        </w:rPr>
        <w:t xml:space="preserve">processing</w:t>
      </w:r>
      <w:r>
        <w:rPr>
          <w:rFonts w:ascii="Times New Roman" w:hAnsi="Times New Roman" w:cs="Times New Roman"/>
          <w:b/>
          <w:bCs/>
          <w:color w:val="000000" w:themeColor="text1"/>
          <w:spacing w:val="-5"/>
          <w:sz w:val="26"/>
          <w:szCs w:val="26"/>
        </w:rPr>
        <w:t xml:space="preserve"> </w:t>
      </w:r>
      <w:r>
        <w:rPr>
          <w:rFonts w:ascii="Times New Roman" w:hAnsi="Times New Roman" w:cs="Times New Roman"/>
          <w:b/>
          <w:bCs/>
          <w:color w:val="000000" w:themeColor="text1"/>
          <w:sz w:val="26"/>
          <w:szCs w:val="26"/>
        </w:rPr>
        <w:t xml:space="preserve">timeline</w:t>
      </w:r>
      <w:r>
        <w:rPr>
          <w:rFonts w:ascii="Times New Roman" w:hAnsi="Times New Roman" w:cs="Times New Roman"/>
          <w:b/>
          <w:bCs/>
          <w:color w:val="000000" w:themeColor="text1"/>
          <w:sz w:val="26"/>
          <w:szCs w:val="26"/>
        </w:rPr>
      </w:r>
    </w:p>
    <w:p>
      <w:pPr>
        <w:pStyle w:val="845"/>
        <w:ind w:firstLine="709"/>
        <w:jc w:val="both"/>
        <w:spacing w:line="360" w:lineRule="auto"/>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3.5.1 PD processing will continue until the identified purposes of the 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are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achieved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unless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specific</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period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prescribed by federal law or an agreement to which the personal data subject is party,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beneficiary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or</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guarantor.</w:t>
      </w:r>
      <w:r>
        <w:rPr>
          <w:rFonts w:ascii="Times New Roman" w:hAnsi="Times New Roman"/>
          <w:color w:val="000000" w:themeColor="text1"/>
          <w:sz w:val="26"/>
          <w:szCs w:val="26"/>
          <w:lang w:val="en-US"/>
        </w:rPr>
      </w:r>
    </w:p>
    <w:p>
      <w:pPr>
        <w:pStyle w:val="831"/>
        <w:numPr>
          <w:ilvl w:val="1"/>
          <w:numId w:val="1"/>
        </w:numPr>
        <w:ind w:left="0" w:firstLine="709"/>
        <w:spacing w:before="0" w:line="360" w:lineRule="auto"/>
        <w:tabs>
          <w:tab w:val="left" w:pos="2994" w:leader="none"/>
        </w:tabs>
        <w:rPr>
          <w:rFonts w:ascii="Times New Roman" w:hAnsi="Times New Roman" w:cs="Times New Roman"/>
          <w:b/>
          <w:bCs/>
          <w:color w:val="000000" w:themeColor="text1"/>
          <w:sz w:val="26"/>
          <w:szCs w:val="26"/>
        </w:rPr>
      </w:pPr>
      <w:r/>
      <w:bookmarkStart w:id="8" w:name="3.6_Personal_data_processing_conditions"/>
      <w:r/>
      <w:bookmarkEnd w:id="8"/>
      <w:r>
        <w:rPr>
          <w:rFonts w:ascii="Times New Roman" w:hAnsi="Times New Roman" w:cs="Times New Roman"/>
          <w:b/>
          <w:bCs/>
          <w:color w:val="000000" w:themeColor="text1"/>
          <w:sz w:val="26"/>
          <w:szCs w:val="26"/>
        </w:rPr>
        <w:t xml:space="preserve">Personal</w:t>
      </w:r>
      <w:r>
        <w:rPr>
          <w:rFonts w:ascii="Times New Roman" w:hAnsi="Times New Roman" w:cs="Times New Roman"/>
          <w:b/>
          <w:bCs/>
          <w:color w:val="000000" w:themeColor="text1"/>
          <w:spacing w:val="-7"/>
          <w:sz w:val="26"/>
          <w:szCs w:val="26"/>
        </w:rPr>
        <w:t xml:space="preserve"> </w:t>
      </w:r>
      <w:r>
        <w:rPr>
          <w:rFonts w:ascii="Times New Roman" w:hAnsi="Times New Roman" w:cs="Times New Roman"/>
          <w:b/>
          <w:bCs/>
          <w:color w:val="000000" w:themeColor="text1"/>
          <w:sz w:val="26"/>
          <w:szCs w:val="26"/>
        </w:rPr>
        <w:t xml:space="preserve">data</w:t>
      </w:r>
      <w:r>
        <w:rPr>
          <w:rFonts w:ascii="Times New Roman" w:hAnsi="Times New Roman" w:cs="Times New Roman"/>
          <w:b/>
          <w:bCs/>
          <w:color w:val="000000" w:themeColor="text1"/>
          <w:spacing w:val="-7"/>
          <w:sz w:val="26"/>
          <w:szCs w:val="26"/>
        </w:rPr>
        <w:t xml:space="preserve"> </w:t>
      </w:r>
      <w:r>
        <w:rPr>
          <w:rFonts w:ascii="Times New Roman" w:hAnsi="Times New Roman" w:cs="Times New Roman"/>
          <w:b/>
          <w:bCs/>
          <w:color w:val="000000" w:themeColor="text1"/>
          <w:sz w:val="26"/>
          <w:szCs w:val="26"/>
        </w:rPr>
        <w:t xml:space="preserve">processing</w:t>
      </w:r>
      <w:r>
        <w:rPr>
          <w:rFonts w:ascii="Times New Roman" w:hAnsi="Times New Roman" w:cs="Times New Roman"/>
          <w:b/>
          <w:bCs/>
          <w:color w:val="000000" w:themeColor="text1"/>
          <w:spacing w:val="-6"/>
          <w:sz w:val="26"/>
          <w:szCs w:val="26"/>
        </w:rPr>
        <w:t xml:space="preserve"> </w:t>
      </w:r>
      <w:r>
        <w:rPr>
          <w:rFonts w:ascii="Times New Roman" w:hAnsi="Times New Roman" w:cs="Times New Roman"/>
          <w:b/>
          <w:bCs/>
          <w:color w:val="000000" w:themeColor="text1"/>
          <w:sz w:val="26"/>
          <w:szCs w:val="26"/>
        </w:rPr>
        <w:t xml:space="preserve">conditions</w:t>
      </w:r>
      <w:r>
        <w:rPr>
          <w:rFonts w:ascii="Times New Roman" w:hAnsi="Times New Roman" w:cs="Times New Roman"/>
          <w:b/>
          <w:bCs/>
          <w:color w:val="000000" w:themeColor="text1"/>
          <w:sz w:val="26"/>
          <w:szCs w:val="26"/>
        </w:rPr>
      </w:r>
    </w:p>
    <w:p>
      <w:pPr>
        <w:pStyle w:val="851"/>
        <w:numPr>
          <w:ilvl w:val="2"/>
          <w:numId w:val="9"/>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PD must be processed in compliance with the rules and principles outlined in</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Federal Law No. 152-FZ on “Personal Data” dated 27 July 2006 (the Federal Law 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z w:val="26"/>
          <w:szCs w:val="26"/>
          <w:lang w:val="en-US"/>
        </w:rPr>
      </w:r>
    </w:p>
    <w:p>
      <w:pPr>
        <w:pStyle w:val="851"/>
        <w:numPr>
          <w:ilvl w:val="2"/>
          <w:numId w:val="9"/>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PD must be processed only with the</w:t>
      </w:r>
      <w:r>
        <w:rPr>
          <w:rFonts w:ascii="Times New Roman" w:hAnsi="Times New Roman"/>
          <w:color w:val="000000" w:themeColor="text1"/>
          <w:sz w:val="26"/>
          <w:szCs w:val="26"/>
          <w:lang w:val="en-US"/>
        </w:rPr>
        <w:t xml:space="preserve"> consent of the PD subject to processing of their personal data. Consent to the processing of PD is valid until the purposes of PD processing are achieved and can be revoked by the PD subject at any time by submitting an application in simple written form.</w:t>
      </w:r>
      <w:r>
        <w:rPr>
          <w:rFonts w:ascii="Times New Roman" w:hAnsi="Times New Roman"/>
          <w:color w:val="000000" w:themeColor="text1"/>
          <w:sz w:val="26"/>
          <w:szCs w:val="26"/>
          <w:lang w:val="en-US"/>
        </w:rPr>
      </w:r>
    </w:p>
    <w:p>
      <w:pPr>
        <w:pStyle w:val="851"/>
        <w:numPr>
          <w:ilvl w:val="2"/>
          <w:numId w:val="9"/>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 Company may assign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another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with</w:t>
      </w:r>
      <w:r>
        <w:rPr>
          <w:rFonts w:ascii="Times New Roman" w:hAnsi="Times New Roman"/>
          <w:color w:val="000000" w:themeColor="text1"/>
          <w:spacing w:val="65"/>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consent of the PD subject, unless federal law stipulates otherwise, under an agreement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made with the given person (hereinafter the operator's assignment). The person that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processes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under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operator's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assignment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shall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comply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with</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principles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purposes of PD processing as per these Regulations and the Federal Law on “Personal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 The operator’s assignment lists the actions (operations) with PD to be performed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by the PD processing person and the purposes of such processing, prescribe the given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obligation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ensure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confidentiality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during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their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 and point out the security requirements for processed PD under Article 19 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Federal</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Law on</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“Personal Data”.</w:t>
      </w:r>
      <w:r>
        <w:rPr>
          <w:rFonts w:ascii="Times New Roman" w:hAnsi="Times New Roman"/>
          <w:color w:val="000000" w:themeColor="text1"/>
          <w:sz w:val="26"/>
          <w:szCs w:val="26"/>
          <w:lang w:val="en-US"/>
        </w:rPr>
      </w:r>
    </w:p>
    <w:p>
      <w:pPr>
        <w:pStyle w:val="831"/>
        <w:numPr>
          <w:ilvl w:val="1"/>
          <w:numId w:val="1"/>
        </w:numPr>
        <w:ind w:left="0" w:firstLine="709"/>
        <w:spacing w:before="0" w:line="360" w:lineRule="auto"/>
        <w:tabs>
          <w:tab w:val="left" w:pos="3096" w:leader="none"/>
        </w:tabs>
        <w:rPr>
          <w:rFonts w:ascii="Times New Roman" w:hAnsi="Times New Roman" w:cs="Times New Roman"/>
          <w:b/>
          <w:bCs/>
          <w:color w:val="000000" w:themeColor="text1"/>
          <w:sz w:val="26"/>
          <w:szCs w:val="26"/>
        </w:rPr>
      </w:pPr>
      <w:r/>
      <w:bookmarkStart w:id="9" w:name="3.7_Personal_data_processing_methods"/>
      <w:r/>
      <w:bookmarkEnd w:id="9"/>
      <w:r>
        <w:rPr>
          <w:rFonts w:ascii="Times New Roman" w:hAnsi="Times New Roman" w:cs="Times New Roman"/>
          <w:b/>
          <w:bCs/>
          <w:color w:val="000000" w:themeColor="text1"/>
          <w:sz w:val="26"/>
          <w:szCs w:val="26"/>
        </w:rPr>
        <w:t xml:space="preserve">Personal</w:t>
      </w:r>
      <w:r>
        <w:rPr>
          <w:rFonts w:ascii="Times New Roman" w:hAnsi="Times New Roman" w:cs="Times New Roman"/>
          <w:b/>
          <w:bCs/>
          <w:color w:val="000000" w:themeColor="text1"/>
          <w:spacing w:val="-6"/>
          <w:sz w:val="26"/>
          <w:szCs w:val="26"/>
        </w:rPr>
        <w:t xml:space="preserve"> </w:t>
      </w:r>
      <w:r>
        <w:rPr>
          <w:rFonts w:ascii="Times New Roman" w:hAnsi="Times New Roman" w:cs="Times New Roman"/>
          <w:b/>
          <w:bCs/>
          <w:color w:val="000000" w:themeColor="text1"/>
          <w:sz w:val="26"/>
          <w:szCs w:val="26"/>
        </w:rPr>
        <w:t xml:space="preserve">data</w:t>
      </w:r>
      <w:r>
        <w:rPr>
          <w:rFonts w:ascii="Times New Roman" w:hAnsi="Times New Roman" w:cs="Times New Roman"/>
          <w:b/>
          <w:bCs/>
          <w:color w:val="000000" w:themeColor="text1"/>
          <w:spacing w:val="-6"/>
          <w:sz w:val="26"/>
          <w:szCs w:val="26"/>
        </w:rPr>
        <w:t xml:space="preserve"> </w:t>
      </w:r>
      <w:r>
        <w:rPr>
          <w:rFonts w:ascii="Times New Roman" w:hAnsi="Times New Roman" w:cs="Times New Roman"/>
          <w:b/>
          <w:bCs/>
          <w:color w:val="000000" w:themeColor="text1"/>
          <w:sz w:val="26"/>
          <w:szCs w:val="26"/>
        </w:rPr>
        <w:t xml:space="preserve">processing</w:t>
      </w:r>
      <w:r>
        <w:rPr>
          <w:rFonts w:ascii="Times New Roman" w:hAnsi="Times New Roman" w:cs="Times New Roman"/>
          <w:b/>
          <w:bCs/>
          <w:color w:val="000000" w:themeColor="text1"/>
          <w:spacing w:val="-5"/>
          <w:sz w:val="26"/>
          <w:szCs w:val="26"/>
        </w:rPr>
        <w:t xml:space="preserve"> </w:t>
      </w:r>
      <w:r>
        <w:rPr>
          <w:rFonts w:ascii="Times New Roman" w:hAnsi="Times New Roman" w:cs="Times New Roman"/>
          <w:b/>
          <w:bCs/>
          <w:color w:val="000000" w:themeColor="text1"/>
          <w:sz w:val="26"/>
          <w:szCs w:val="26"/>
        </w:rPr>
        <w:t xml:space="preserve">methods</w:t>
      </w:r>
      <w:r>
        <w:rPr>
          <w:rFonts w:ascii="Times New Roman" w:hAnsi="Times New Roman" w:cs="Times New Roman"/>
          <w:b/>
          <w:bCs/>
          <w:color w:val="000000" w:themeColor="text1"/>
          <w:sz w:val="26"/>
          <w:szCs w:val="26"/>
        </w:rPr>
      </w:r>
    </w:p>
    <w:p>
      <w:pPr>
        <w:pStyle w:val="851"/>
        <w:numPr>
          <w:ilvl w:val="2"/>
          <w:numId w:val="8"/>
        </w:numPr>
        <w:contextualSpacing w:val="0"/>
        <w:ind w:left="0" w:firstLine="709"/>
        <w:jc w:val="both"/>
        <w:spacing w:after="0" w:line="360" w:lineRule="auto"/>
        <w:widowControl w:val="off"/>
        <w:tabs>
          <w:tab w:val="left" w:pos="152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will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using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automated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non-automated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(combined)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 methods.</w:t>
      </w:r>
      <w:r>
        <w:rPr>
          <w:rFonts w:ascii="Times New Roman" w:hAnsi="Times New Roman"/>
          <w:color w:val="000000" w:themeColor="text1"/>
          <w:sz w:val="26"/>
          <w:szCs w:val="26"/>
          <w:lang w:val="en-US"/>
        </w:rPr>
      </w:r>
    </w:p>
    <w:p>
      <w:pPr>
        <w:pStyle w:val="851"/>
        <w:numPr>
          <w:ilvl w:val="2"/>
          <w:numId w:val="8"/>
        </w:numPr>
        <w:contextualSpacing w:val="0"/>
        <w:ind w:left="0" w:firstLine="709"/>
        <w:jc w:val="both"/>
        <w:spacing w:after="0" w:line="360" w:lineRule="auto"/>
        <w:widowControl w:val="off"/>
        <w:tabs>
          <w:tab w:val="left" w:pos="152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There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is</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no</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need</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for</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cross-border</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transfer</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z w:val="26"/>
          <w:szCs w:val="26"/>
          <w:lang w:val="en-US"/>
        </w:rPr>
      </w:r>
    </w:p>
    <w:p>
      <w:pPr>
        <w:pStyle w:val="831"/>
        <w:numPr>
          <w:ilvl w:val="1"/>
          <w:numId w:val="1"/>
        </w:numPr>
        <w:ind w:left="0" w:firstLine="709"/>
        <w:spacing w:before="0" w:line="360" w:lineRule="auto"/>
        <w:tabs>
          <w:tab w:val="left" w:pos="2904" w:leader="none"/>
        </w:tabs>
        <w:rPr>
          <w:rFonts w:ascii="Times New Roman" w:hAnsi="Times New Roman" w:cs="Times New Roman"/>
          <w:b/>
          <w:bCs/>
          <w:color w:val="000000" w:themeColor="text1"/>
          <w:sz w:val="26"/>
          <w:szCs w:val="26"/>
          <w:lang w:val="en-US"/>
        </w:rPr>
      </w:pPr>
      <w:r/>
      <w:bookmarkStart w:id="10" w:name="3.8_List_of_actions_with_subjects’_perso"/>
      <w:r/>
      <w:bookmarkEnd w:id="10"/>
      <w:r>
        <w:rPr>
          <w:rFonts w:ascii="Times New Roman" w:hAnsi="Times New Roman" w:cs="Times New Roman"/>
          <w:b/>
          <w:bCs/>
          <w:color w:val="000000" w:themeColor="text1"/>
          <w:sz w:val="26"/>
          <w:szCs w:val="26"/>
          <w:lang w:val="en-US"/>
        </w:rPr>
        <w:t xml:space="preserve">List</w:t>
      </w:r>
      <w:r>
        <w:rPr>
          <w:rFonts w:ascii="Times New Roman" w:hAnsi="Times New Roman" w:cs="Times New Roman"/>
          <w:b/>
          <w:bCs/>
          <w:color w:val="000000" w:themeColor="text1"/>
          <w:spacing w:val="-4"/>
          <w:sz w:val="26"/>
          <w:szCs w:val="26"/>
          <w:lang w:val="en-US"/>
        </w:rPr>
        <w:t xml:space="preserve"> </w:t>
      </w:r>
      <w:r>
        <w:rPr>
          <w:rFonts w:ascii="Times New Roman" w:hAnsi="Times New Roman" w:cs="Times New Roman"/>
          <w:b/>
          <w:bCs/>
          <w:color w:val="000000" w:themeColor="text1"/>
          <w:sz w:val="26"/>
          <w:szCs w:val="26"/>
          <w:lang w:val="en-US"/>
        </w:rPr>
        <w:t xml:space="preserve">of</w:t>
      </w:r>
      <w:r>
        <w:rPr>
          <w:rFonts w:ascii="Times New Roman" w:hAnsi="Times New Roman" w:cs="Times New Roman"/>
          <w:b/>
          <w:bCs/>
          <w:color w:val="000000" w:themeColor="text1"/>
          <w:spacing w:val="-3"/>
          <w:sz w:val="26"/>
          <w:szCs w:val="26"/>
          <w:lang w:val="en-US"/>
        </w:rPr>
        <w:t xml:space="preserve"> </w:t>
      </w:r>
      <w:r>
        <w:rPr>
          <w:rFonts w:ascii="Times New Roman" w:hAnsi="Times New Roman" w:cs="Times New Roman"/>
          <w:b/>
          <w:bCs/>
          <w:color w:val="000000" w:themeColor="text1"/>
          <w:sz w:val="26"/>
          <w:szCs w:val="26"/>
          <w:lang w:val="en-US"/>
        </w:rPr>
        <w:t xml:space="preserve">actions</w:t>
      </w:r>
      <w:r>
        <w:rPr>
          <w:rFonts w:ascii="Times New Roman" w:hAnsi="Times New Roman" w:cs="Times New Roman"/>
          <w:b/>
          <w:bCs/>
          <w:color w:val="000000" w:themeColor="text1"/>
          <w:spacing w:val="-2"/>
          <w:sz w:val="26"/>
          <w:szCs w:val="26"/>
          <w:lang w:val="en-US"/>
        </w:rPr>
        <w:t xml:space="preserve"> </w:t>
      </w:r>
      <w:r>
        <w:rPr>
          <w:rFonts w:ascii="Times New Roman" w:hAnsi="Times New Roman" w:cs="Times New Roman"/>
          <w:b/>
          <w:bCs/>
          <w:color w:val="000000" w:themeColor="text1"/>
          <w:sz w:val="26"/>
          <w:szCs w:val="26"/>
          <w:lang w:val="en-US"/>
        </w:rPr>
        <w:t xml:space="preserve">with</w:t>
      </w:r>
      <w:r>
        <w:rPr>
          <w:rFonts w:ascii="Times New Roman" w:hAnsi="Times New Roman" w:cs="Times New Roman"/>
          <w:b/>
          <w:bCs/>
          <w:color w:val="000000" w:themeColor="text1"/>
          <w:spacing w:val="-4"/>
          <w:sz w:val="26"/>
          <w:szCs w:val="26"/>
          <w:lang w:val="en-US"/>
        </w:rPr>
        <w:t xml:space="preserve"> </w:t>
      </w:r>
      <w:r>
        <w:rPr>
          <w:rFonts w:ascii="Times New Roman" w:hAnsi="Times New Roman" w:cs="Times New Roman"/>
          <w:b/>
          <w:bCs/>
          <w:color w:val="000000" w:themeColor="text1"/>
          <w:sz w:val="26"/>
          <w:szCs w:val="26"/>
          <w:lang w:val="en-US"/>
        </w:rPr>
        <w:t xml:space="preserve">subjects’</w:t>
      </w:r>
      <w:r>
        <w:rPr>
          <w:rFonts w:ascii="Times New Roman" w:hAnsi="Times New Roman" w:cs="Times New Roman"/>
          <w:b/>
          <w:bCs/>
          <w:color w:val="000000" w:themeColor="text1"/>
          <w:spacing w:val="-3"/>
          <w:sz w:val="26"/>
          <w:szCs w:val="26"/>
          <w:lang w:val="en-US"/>
        </w:rPr>
        <w:t xml:space="preserve"> </w:t>
      </w:r>
      <w:r>
        <w:rPr>
          <w:rFonts w:ascii="Times New Roman" w:hAnsi="Times New Roman" w:cs="Times New Roman"/>
          <w:b/>
          <w:bCs/>
          <w:color w:val="000000" w:themeColor="text1"/>
          <w:sz w:val="26"/>
          <w:szCs w:val="26"/>
          <w:lang w:val="en-US"/>
        </w:rPr>
        <w:t xml:space="preserve">personal data</w:t>
      </w:r>
      <w:r>
        <w:rPr>
          <w:rFonts w:ascii="Times New Roman" w:hAnsi="Times New Roman" w:cs="Times New Roman"/>
          <w:b/>
          <w:bCs/>
          <w:color w:val="000000" w:themeColor="text1"/>
          <w:sz w:val="26"/>
          <w:szCs w:val="26"/>
          <w:lang w:val="en-US"/>
        </w:rPr>
      </w:r>
    </w:p>
    <w:p>
      <w:pPr>
        <w:pStyle w:val="845"/>
        <w:ind w:firstLine="709"/>
        <w:jc w:val="both"/>
        <w:spacing w:line="360" w:lineRule="auto"/>
        <w:rPr>
          <w:rFonts w:ascii="Times New Roman" w:hAnsi="Times New Roman"/>
          <w:color w:val="000000" w:themeColor="text1"/>
          <w:sz w:val="26"/>
          <w:szCs w:val="26"/>
          <w:lang w:val="en-US"/>
        </w:rPr>
      </w:pPr>
      <w:r>
        <w:rPr>
          <w:rFonts w:ascii="Times New Roman" w:hAnsi="Times New Roman"/>
          <w:color w:val="000000" w:themeColor="text1"/>
          <w:spacing w:val="-1"/>
          <w:sz w:val="26"/>
          <w:szCs w:val="26"/>
          <w:lang w:val="en-US"/>
        </w:rPr>
        <w:t xml:space="preserve">3.8.1 PD</w:t>
      </w:r>
      <w:r>
        <w:rPr>
          <w:rFonts w:ascii="Times New Roman" w:hAnsi="Times New Roman"/>
          <w:color w:val="000000" w:themeColor="text1"/>
          <w:sz w:val="26"/>
          <w:szCs w:val="26"/>
          <w:lang w:val="en-US"/>
        </w:rPr>
        <w:t xml:space="preserve"> </w:t>
      </w:r>
      <w:r>
        <w:rPr>
          <w:rFonts w:ascii="Times New Roman" w:hAnsi="Times New Roman"/>
          <w:color w:val="000000" w:themeColor="text1"/>
          <w:spacing w:val="-1"/>
          <w:sz w:val="26"/>
          <w:szCs w:val="26"/>
          <w:lang w:val="en-US"/>
        </w:rPr>
        <w:t xml:space="preserve">processing</w:t>
      </w:r>
      <w:r>
        <w:rPr>
          <w:rFonts w:ascii="Times New Roman" w:hAnsi="Times New Roman"/>
          <w:color w:val="000000" w:themeColor="text1"/>
          <w:sz w:val="26"/>
          <w:szCs w:val="26"/>
          <w:lang w:val="en-US"/>
        </w:rPr>
        <w:t xml:space="preserve"> </w:t>
      </w:r>
      <w:r>
        <w:rPr>
          <w:rFonts w:ascii="Times New Roman" w:hAnsi="Times New Roman"/>
          <w:color w:val="000000" w:themeColor="text1"/>
          <w:spacing w:val="-1"/>
          <w:sz w:val="26"/>
          <w:szCs w:val="26"/>
          <w:lang w:val="en-US"/>
        </w:rPr>
        <w:t xml:space="preserve">will</w:t>
      </w:r>
      <w:r>
        <w:rPr>
          <w:rFonts w:ascii="Times New Roman" w:hAnsi="Times New Roman"/>
          <w:color w:val="000000" w:themeColor="text1"/>
          <w:sz w:val="26"/>
          <w:szCs w:val="26"/>
          <w:lang w:val="en-US"/>
        </w:rPr>
        <w:t xml:space="preserve"> </w:t>
      </w:r>
      <w:r>
        <w:rPr>
          <w:rFonts w:ascii="Times New Roman" w:hAnsi="Times New Roman"/>
          <w:color w:val="000000" w:themeColor="text1"/>
          <w:spacing w:val="-1"/>
          <w:sz w:val="26"/>
          <w:szCs w:val="26"/>
          <w:lang w:val="en-US"/>
        </w:rPr>
        <w:t xml:space="preserve">include</w:t>
      </w:r>
      <w:r>
        <w:rPr>
          <w:rFonts w:ascii="Times New Roman" w:hAnsi="Times New Roman"/>
          <w:color w:val="000000" w:themeColor="text1"/>
          <w:sz w:val="26"/>
          <w:szCs w:val="26"/>
          <w:lang w:val="en-US"/>
        </w:rPr>
        <w:t xml:space="preserve"> </w:t>
      </w:r>
      <w:r>
        <w:rPr>
          <w:rFonts w:ascii="Times New Roman" w:hAnsi="Times New Roman"/>
          <w:color w:val="000000" w:themeColor="text1"/>
          <w:spacing w:val="-1"/>
          <w:sz w:val="26"/>
          <w:szCs w:val="26"/>
          <w:lang w:val="en-US"/>
        </w:rPr>
        <w:t xml:space="preserve">collection,</w:t>
      </w:r>
      <w:r>
        <w:rPr>
          <w:rFonts w:ascii="Times New Roman" w:hAnsi="Times New Roman"/>
          <w:color w:val="000000" w:themeColor="text1"/>
          <w:sz w:val="26"/>
          <w:szCs w:val="26"/>
          <w:lang w:val="en-US"/>
        </w:rPr>
        <w:t xml:space="preserve"> </w:t>
      </w:r>
      <w:r>
        <w:rPr>
          <w:rFonts w:ascii="Times New Roman" w:hAnsi="Times New Roman"/>
          <w:color w:val="000000" w:themeColor="text1"/>
          <w:spacing w:val="-1"/>
          <w:sz w:val="26"/>
          <w:szCs w:val="26"/>
          <w:lang w:val="en-US"/>
        </w:rPr>
        <w:t xml:space="preserve">recording,</w:t>
      </w:r>
      <w:r>
        <w:rPr>
          <w:rFonts w:ascii="Times New Roman" w:hAnsi="Times New Roman"/>
          <w:color w:val="000000" w:themeColor="text1"/>
          <w:spacing w:val="64"/>
          <w:sz w:val="26"/>
          <w:szCs w:val="26"/>
          <w:lang w:val="en-US"/>
        </w:rPr>
        <w:t xml:space="preserve"> </w:t>
      </w:r>
      <w:r>
        <w:rPr>
          <w:rFonts w:ascii="Times New Roman" w:hAnsi="Times New Roman"/>
          <w:color w:val="000000" w:themeColor="text1"/>
          <w:sz w:val="26"/>
          <w:szCs w:val="26"/>
          <w:lang w:val="en-US"/>
        </w:rPr>
        <w:t xml:space="preserve">classification,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accumulation,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storage,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refinement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(updating,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revision),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extraction,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use,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transfer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(provision,</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access),</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blocking,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deletion, and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destruction of</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z w:val="26"/>
          <w:szCs w:val="26"/>
          <w:lang w:val="en-US"/>
        </w:rPr>
      </w:r>
    </w:p>
    <w:p>
      <w:pPr>
        <w:pStyle w:val="831"/>
        <w:numPr>
          <w:ilvl w:val="1"/>
          <w:numId w:val="1"/>
        </w:numPr>
        <w:ind w:left="0" w:firstLine="709"/>
        <w:spacing w:before="0" w:line="360" w:lineRule="auto"/>
        <w:tabs>
          <w:tab w:val="left" w:pos="3428" w:leader="none"/>
        </w:tabs>
        <w:rPr>
          <w:rFonts w:ascii="Times New Roman" w:hAnsi="Times New Roman" w:cs="Times New Roman"/>
          <w:b/>
          <w:bCs/>
          <w:color w:val="000000" w:themeColor="text1"/>
          <w:sz w:val="26"/>
          <w:szCs w:val="26"/>
        </w:rPr>
      </w:pPr>
      <w:r/>
      <w:bookmarkStart w:id="11" w:name="3.9_Personal_data_subject_rights"/>
      <w:r/>
      <w:bookmarkEnd w:id="11"/>
      <w:r>
        <w:rPr>
          <w:rFonts w:ascii="Times New Roman" w:hAnsi="Times New Roman" w:cs="Times New Roman"/>
          <w:b/>
          <w:bCs/>
          <w:color w:val="000000" w:themeColor="text1"/>
          <w:sz w:val="26"/>
          <w:szCs w:val="26"/>
        </w:rPr>
        <w:t xml:space="preserve">Personal</w:t>
      </w:r>
      <w:r>
        <w:rPr>
          <w:rFonts w:ascii="Times New Roman" w:hAnsi="Times New Roman" w:cs="Times New Roman"/>
          <w:b/>
          <w:bCs/>
          <w:color w:val="000000" w:themeColor="text1"/>
          <w:spacing w:val="-5"/>
          <w:sz w:val="26"/>
          <w:szCs w:val="26"/>
        </w:rPr>
        <w:t xml:space="preserve"> </w:t>
      </w:r>
      <w:r>
        <w:rPr>
          <w:rFonts w:ascii="Times New Roman" w:hAnsi="Times New Roman" w:cs="Times New Roman"/>
          <w:b/>
          <w:bCs/>
          <w:color w:val="000000" w:themeColor="text1"/>
          <w:sz w:val="26"/>
          <w:szCs w:val="26"/>
        </w:rPr>
        <w:t xml:space="preserve">data</w:t>
      </w:r>
      <w:r>
        <w:rPr>
          <w:rFonts w:ascii="Times New Roman" w:hAnsi="Times New Roman" w:cs="Times New Roman"/>
          <w:b/>
          <w:bCs/>
          <w:color w:val="000000" w:themeColor="text1"/>
          <w:spacing w:val="-5"/>
          <w:sz w:val="26"/>
          <w:szCs w:val="26"/>
        </w:rPr>
        <w:t xml:space="preserve"> </w:t>
      </w:r>
      <w:r>
        <w:rPr>
          <w:rFonts w:ascii="Times New Roman" w:hAnsi="Times New Roman" w:cs="Times New Roman"/>
          <w:b/>
          <w:bCs/>
          <w:color w:val="000000" w:themeColor="text1"/>
          <w:sz w:val="26"/>
          <w:szCs w:val="26"/>
        </w:rPr>
        <w:t xml:space="preserve">subject</w:t>
      </w:r>
      <w:r>
        <w:rPr>
          <w:rFonts w:ascii="Times New Roman" w:hAnsi="Times New Roman" w:cs="Times New Roman"/>
          <w:b/>
          <w:bCs/>
          <w:color w:val="000000" w:themeColor="text1"/>
          <w:spacing w:val="-5"/>
          <w:sz w:val="26"/>
          <w:szCs w:val="26"/>
        </w:rPr>
        <w:t xml:space="preserve"> </w:t>
      </w:r>
      <w:r>
        <w:rPr>
          <w:rFonts w:ascii="Times New Roman" w:hAnsi="Times New Roman" w:cs="Times New Roman"/>
          <w:b/>
          <w:bCs/>
          <w:color w:val="000000" w:themeColor="text1"/>
          <w:sz w:val="26"/>
          <w:szCs w:val="26"/>
        </w:rPr>
        <w:t xml:space="preserve">rights</w:t>
      </w:r>
      <w:r>
        <w:rPr>
          <w:rFonts w:ascii="Times New Roman" w:hAnsi="Times New Roman" w:cs="Times New Roman"/>
          <w:b/>
          <w:bCs/>
          <w:color w:val="000000" w:themeColor="text1"/>
          <w:sz w:val="26"/>
          <w:szCs w:val="26"/>
        </w:rPr>
      </w:r>
    </w:p>
    <w:p>
      <w:pPr>
        <w:pStyle w:val="851"/>
        <w:numPr>
          <w:ilvl w:val="2"/>
          <w:numId w:val="7"/>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PD subjects are entitled to receive information regarding the processing 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their</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data, including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information containing:</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confirmation</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that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are</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processed</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by</w:t>
      </w:r>
      <w:r>
        <w:rPr>
          <w:rFonts w:ascii="Times New Roman" w:hAnsi="Times New Roman"/>
          <w:color w:val="000000" w:themeColor="text1"/>
          <w:spacing w:val="-6"/>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operator;</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legal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basis</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purposes</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purposes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methods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employed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operator;</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 operator's name and location, as well as information about the persons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(other than the operator's staff) who have access to the personal data or to whom personal</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may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disclosed</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under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agreement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with</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operator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or</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as</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per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federal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law;</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processed personal data pertaining to the relevant personal data subject, as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well as the source of such data, unless federal law prescribes a different procedure for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submission</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of such data;</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w:t>
      </w:r>
      <w:r>
        <w:rPr>
          <w:rFonts w:ascii="Times New Roman" w:hAnsi="Times New Roman"/>
          <w:color w:val="000000" w:themeColor="text1"/>
          <w:spacing w:val="-7"/>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timeline,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including</w:t>
      </w:r>
      <w:r>
        <w:rPr>
          <w:rFonts w:ascii="Times New Roman" w:hAnsi="Times New Roman"/>
          <w:color w:val="000000" w:themeColor="text1"/>
          <w:spacing w:val="-7"/>
          <w:sz w:val="26"/>
          <w:szCs w:val="26"/>
          <w:lang w:val="en-US"/>
        </w:rPr>
        <w:t xml:space="preserve"> </w:t>
      </w:r>
      <w:r>
        <w:rPr>
          <w:rFonts w:ascii="Times New Roman" w:hAnsi="Times New Roman"/>
          <w:color w:val="000000" w:themeColor="text1"/>
          <w:sz w:val="26"/>
          <w:szCs w:val="26"/>
          <w:lang w:val="en-US"/>
        </w:rPr>
        <w:t xml:space="preserve">their</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storage</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period;</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 manner in which the personal data subject may exercise their rights under</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Federal</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Law on</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“Personal Data”;</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information</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about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potential</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cross-border</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transfer</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 legal name or last name, first name, patronymic and address of the person</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who</w:t>
      </w:r>
      <w:r>
        <w:rPr>
          <w:rFonts w:ascii="Times New Roman" w:hAnsi="Times New Roman"/>
          <w:color w:val="000000" w:themeColor="text1"/>
          <w:spacing w:val="14"/>
          <w:sz w:val="26"/>
          <w:szCs w:val="26"/>
          <w:lang w:val="en-US"/>
        </w:rPr>
        <w:t xml:space="preserve"> </w:t>
      </w:r>
      <w:r>
        <w:rPr>
          <w:rFonts w:ascii="Times New Roman" w:hAnsi="Times New Roman"/>
          <w:color w:val="000000" w:themeColor="text1"/>
          <w:sz w:val="26"/>
          <w:szCs w:val="26"/>
          <w:lang w:val="en-US"/>
        </w:rPr>
        <w:t xml:space="preserve">processes</w:t>
      </w:r>
      <w:r>
        <w:rPr>
          <w:rFonts w:ascii="Times New Roman" w:hAnsi="Times New Roman"/>
          <w:color w:val="000000" w:themeColor="text1"/>
          <w:spacing w:val="16"/>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4"/>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6"/>
          <w:sz w:val="26"/>
          <w:szCs w:val="26"/>
          <w:lang w:val="en-US"/>
        </w:rPr>
        <w:t xml:space="preserve"> </w:t>
      </w:r>
      <w:r>
        <w:rPr>
          <w:rFonts w:ascii="Times New Roman" w:hAnsi="Times New Roman"/>
          <w:color w:val="000000" w:themeColor="text1"/>
          <w:sz w:val="26"/>
          <w:szCs w:val="26"/>
          <w:lang w:val="en-US"/>
        </w:rPr>
        <w:t xml:space="preserve">under the operator's assignment, if the processing has been or will be assigned to such a person;</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other</w:t>
      </w:r>
      <w:r>
        <w:rPr>
          <w:rFonts w:ascii="Times New Roman" w:hAnsi="Times New Roman"/>
          <w:color w:val="000000" w:themeColor="text1"/>
          <w:spacing w:val="47"/>
          <w:sz w:val="26"/>
          <w:szCs w:val="26"/>
          <w:lang w:val="en-US"/>
        </w:rPr>
        <w:t xml:space="preserve"> </w:t>
      </w:r>
      <w:r>
        <w:rPr>
          <w:rFonts w:ascii="Times New Roman" w:hAnsi="Times New Roman"/>
          <w:color w:val="000000" w:themeColor="text1"/>
          <w:sz w:val="26"/>
          <w:szCs w:val="26"/>
          <w:lang w:val="en-US"/>
        </w:rPr>
        <w:t xml:space="preserve">information</w:t>
      </w:r>
      <w:r>
        <w:rPr>
          <w:rFonts w:ascii="Times New Roman" w:hAnsi="Times New Roman"/>
          <w:color w:val="000000" w:themeColor="text1"/>
          <w:spacing w:val="48"/>
          <w:sz w:val="26"/>
          <w:szCs w:val="26"/>
          <w:lang w:val="en-US"/>
        </w:rPr>
        <w:t xml:space="preserve"> </w:t>
      </w:r>
      <w:r>
        <w:rPr>
          <w:rFonts w:ascii="Times New Roman" w:hAnsi="Times New Roman"/>
          <w:color w:val="000000" w:themeColor="text1"/>
          <w:sz w:val="26"/>
          <w:szCs w:val="26"/>
          <w:lang w:val="en-US"/>
        </w:rPr>
        <w:t xml:space="preserve">required</w:t>
      </w:r>
      <w:r>
        <w:rPr>
          <w:rFonts w:ascii="Times New Roman" w:hAnsi="Times New Roman"/>
          <w:color w:val="000000" w:themeColor="text1"/>
          <w:spacing w:val="48"/>
          <w:sz w:val="26"/>
          <w:szCs w:val="26"/>
          <w:lang w:val="en-US"/>
        </w:rPr>
        <w:t xml:space="preserve"> </w:t>
      </w:r>
      <w:r>
        <w:rPr>
          <w:rFonts w:ascii="Times New Roman" w:hAnsi="Times New Roman"/>
          <w:color w:val="000000" w:themeColor="text1"/>
          <w:sz w:val="26"/>
          <w:szCs w:val="26"/>
          <w:lang w:val="en-US"/>
        </w:rPr>
        <w:t xml:space="preserve">by</w:t>
      </w:r>
      <w:r>
        <w:rPr>
          <w:rFonts w:ascii="Times New Roman" w:hAnsi="Times New Roman"/>
          <w:color w:val="000000" w:themeColor="text1"/>
          <w:spacing w:val="48"/>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49"/>
          <w:sz w:val="26"/>
          <w:szCs w:val="26"/>
          <w:lang w:val="en-US"/>
        </w:rPr>
        <w:t xml:space="preserve"> </w:t>
      </w:r>
      <w:r>
        <w:rPr>
          <w:rFonts w:ascii="Times New Roman" w:hAnsi="Times New Roman"/>
          <w:color w:val="000000" w:themeColor="text1"/>
          <w:sz w:val="26"/>
          <w:szCs w:val="26"/>
          <w:lang w:val="en-US"/>
        </w:rPr>
        <w:t xml:space="preserve">Federal</w:t>
      </w:r>
      <w:r>
        <w:rPr>
          <w:rFonts w:ascii="Times New Roman" w:hAnsi="Times New Roman"/>
          <w:color w:val="000000" w:themeColor="text1"/>
          <w:spacing w:val="48"/>
          <w:sz w:val="26"/>
          <w:szCs w:val="26"/>
          <w:lang w:val="en-US"/>
        </w:rPr>
        <w:t xml:space="preserve"> </w:t>
      </w:r>
      <w:r>
        <w:rPr>
          <w:rFonts w:ascii="Times New Roman" w:hAnsi="Times New Roman"/>
          <w:color w:val="000000" w:themeColor="text1"/>
          <w:sz w:val="26"/>
          <w:szCs w:val="26"/>
          <w:lang w:val="en-US"/>
        </w:rPr>
        <w:t xml:space="preserve">Law</w:t>
      </w:r>
      <w:r>
        <w:rPr>
          <w:rFonts w:ascii="Times New Roman" w:hAnsi="Times New Roman"/>
          <w:color w:val="000000" w:themeColor="text1"/>
          <w:spacing w:val="48"/>
          <w:sz w:val="26"/>
          <w:szCs w:val="26"/>
          <w:lang w:val="en-US"/>
        </w:rPr>
        <w:t xml:space="preserve"> </w:t>
      </w:r>
      <w:r>
        <w:rPr>
          <w:rFonts w:ascii="Times New Roman" w:hAnsi="Times New Roman"/>
          <w:color w:val="000000" w:themeColor="text1"/>
          <w:sz w:val="26"/>
          <w:szCs w:val="26"/>
          <w:lang w:val="en-US"/>
        </w:rPr>
        <w:t xml:space="preserve">on</w:t>
      </w:r>
      <w:r>
        <w:rPr>
          <w:rFonts w:ascii="Times New Roman" w:hAnsi="Times New Roman"/>
          <w:color w:val="000000" w:themeColor="text1"/>
          <w:spacing w:val="48"/>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48"/>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49"/>
          <w:sz w:val="26"/>
          <w:szCs w:val="26"/>
          <w:lang w:val="en-US"/>
        </w:rPr>
        <w:t xml:space="preserve"> </w:t>
      </w:r>
      <w:r>
        <w:rPr>
          <w:rFonts w:ascii="Times New Roman" w:hAnsi="Times New Roman"/>
          <w:color w:val="000000" w:themeColor="text1"/>
          <w:sz w:val="26"/>
          <w:szCs w:val="26"/>
          <w:lang w:val="en-US"/>
        </w:rPr>
        <w:t xml:space="preserve">or</w:t>
      </w:r>
      <w:r>
        <w:rPr>
          <w:rFonts w:ascii="Times New Roman" w:hAnsi="Times New Roman"/>
          <w:color w:val="000000" w:themeColor="text1"/>
          <w:spacing w:val="47"/>
          <w:sz w:val="26"/>
          <w:szCs w:val="26"/>
          <w:lang w:val="en-US"/>
        </w:rPr>
        <w:t xml:space="preserve"> </w:t>
      </w:r>
      <w:r>
        <w:rPr>
          <w:rFonts w:ascii="Times New Roman" w:hAnsi="Times New Roman"/>
          <w:color w:val="000000" w:themeColor="text1"/>
          <w:sz w:val="26"/>
          <w:szCs w:val="26"/>
          <w:lang w:val="en-US"/>
        </w:rPr>
        <w:t xml:space="preserve">by</w:t>
      </w:r>
      <w:r>
        <w:rPr>
          <w:rFonts w:ascii="Times New Roman" w:hAnsi="Times New Roman"/>
          <w:color w:val="000000" w:themeColor="text1"/>
          <w:spacing w:val="-63"/>
          <w:sz w:val="26"/>
          <w:szCs w:val="26"/>
          <w:lang w:val="en-US"/>
        </w:rPr>
        <w:t xml:space="preserve"> </w:t>
      </w:r>
      <w:r>
        <w:rPr>
          <w:rFonts w:ascii="Times New Roman" w:hAnsi="Times New Roman"/>
          <w:color w:val="000000" w:themeColor="text1"/>
          <w:sz w:val="26"/>
          <w:szCs w:val="26"/>
          <w:lang w:val="en-US"/>
        </w:rPr>
        <w:t xml:space="preserve">other</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federal</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laws.</w:t>
      </w:r>
      <w:r>
        <w:rPr>
          <w:rFonts w:ascii="Times New Roman" w:hAnsi="Times New Roman"/>
          <w:color w:val="000000" w:themeColor="text1"/>
          <w:sz w:val="26"/>
          <w:szCs w:val="26"/>
          <w:lang w:val="en-US"/>
        </w:rPr>
      </w:r>
    </w:p>
    <w:p>
      <w:pPr>
        <w:pStyle w:val="851"/>
        <w:numPr>
          <w:ilvl w:val="2"/>
          <w:numId w:val="7"/>
        </w:numPr>
        <w:contextualSpacing w:val="0"/>
        <w:ind w:left="0" w:firstLine="709"/>
        <w:jc w:val="both"/>
        <w:spacing w:after="0" w:line="360" w:lineRule="auto"/>
        <w:widowControl w:val="off"/>
        <w:tabs>
          <w:tab w:val="left" w:pos="1664"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subject's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right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access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their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may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restricted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under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applicable federal laws, including if such access interferes with the rights and legitimate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interests</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of third parties.</w:t>
      </w:r>
      <w:r>
        <w:rPr>
          <w:rFonts w:ascii="Times New Roman" w:hAnsi="Times New Roman"/>
          <w:color w:val="000000" w:themeColor="text1"/>
          <w:sz w:val="26"/>
          <w:szCs w:val="26"/>
          <w:lang w:val="en-US"/>
        </w:rPr>
      </w:r>
    </w:p>
    <w:p>
      <w:pPr>
        <w:pStyle w:val="831"/>
        <w:numPr>
          <w:ilvl w:val="1"/>
          <w:numId w:val="1"/>
        </w:numPr>
        <w:ind w:left="0" w:firstLine="709"/>
        <w:spacing w:before="0" w:line="360" w:lineRule="auto"/>
        <w:tabs>
          <w:tab w:val="left" w:pos="3060" w:leader="none"/>
        </w:tabs>
        <w:rPr>
          <w:rFonts w:ascii="Times New Roman" w:hAnsi="Times New Roman" w:cs="Times New Roman"/>
          <w:b/>
          <w:bCs/>
          <w:color w:val="000000" w:themeColor="text1"/>
          <w:sz w:val="26"/>
          <w:szCs w:val="26"/>
        </w:rPr>
      </w:pPr>
      <w:r/>
      <w:bookmarkStart w:id="12" w:name="3.10_Personal_data_processing_procedure"/>
      <w:r/>
      <w:bookmarkEnd w:id="12"/>
      <w:r>
        <w:rPr>
          <w:rFonts w:ascii="Times New Roman" w:hAnsi="Times New Roman" w:cs="Times New Roman"/>
          <w:b/>
          <w:bCs/>
          <w:color w:val="000000" w:themeColor="text1"/>
          <w:sz w:val="26"/>
          <w:szCs w:val="26"/>
        </w:rPr>
        <w:t xml:space="preserve">Personal</w:t>
      </w:r>
      <w:r>
        <w:rPr>
          <w:rFonts w:ascii="Times New Roman" w:hAnsi="Times New Roman" w:cs="Times New Roman"/>
          <w:b/>
          <w:bCs/>
          <w:color w:val="000000" w:themeColor="text1"/>
          <w:spacing w:val="-6"/>
          <w:sz w:val="26"/>
          <w:szCs w:val="26"/>
        </w:rPr>
        <w:t xml:space="preserve"> </w:t>
      </w:r>
      <w:r>
        <w:rPr>
          <w:rFonts w:ascii="Times New Roman" w:hAnsi="Times New Roman" w:cs="Times New Roman"/>
          <w:b/>
          <w:bCs/>
          <w:color w:val="000000" w:themeColor="text1"/>
          <w:sz w:val="26"/>
          <w:szCs w:val="26"/>
        </w:rPr>
        <w:t xml:space="preserve">data</w:t>
      </w:r>
      <w:r>
        <w:rPr>
          <w:rFonts w:ascii="Times New Roman" w:hAnsi="Times New Roman" w:cs="Times New Roman"/>
          <w:b/>
          <w:bCs/>
          <w:color w:val="000000" w:themeColor="text1"/>
          <w:spacing w:val="-6"/>
          <w:sz w:val="26"/>
          <w:szCs w:val="26"/>
        </w:rPr>
        <w:t xml:space="preserve"> </w:t>
      </w:r>
      <w:r>
        <w:rPr>
          <w:rFonts w:ascii="Times New Roman" w:hAnsi="Times New Roman" w:cs="Times New Roman"/>
          <w:b/>
          <w:bCs/>
          <w:color w:val="000000" w:themeColor="text1"/>
          <w:sz w:val="26"/>
          <w:szCs w:val="26"/>
        </w:rPr>
        <w:t xml:space="preserve">processing</w:t>
      </w:r>
      <w:r>
        <w:rPr>
          <w:rFonts w:ascii="Times New Roman" w:hAnsi="Times New Roman" w:cs="Times New Roman"/>
          <w:b/>
          <w:bCs/>
          <w:color w:val="000000" w:themeColor="text1"/>
          <w:spacing w:val="-5"/>
          <w:sz w:val="26"/>
          <w:szCs w:val="26"/>
        </w:rPr>
        <w:t xml:space="preserve"> </w:t>
      </w:r>
      <w:r>
        <w:rPr>
          <w:rFonts w:ascii="Times New Roman" w:hAnsi="Times New Roman" w:cs="Times New Roman"/>
          <w:b/>
          <w:bCs/>
          <w:color w:val="000000" w:themeColor="text1"/>
          <w:sz w:val="26"/>
          <w:szCs w:val="26"/>
        </w:rPr>
        <w:t xml:space="preserve">procedure</w:t>
      </w:r>
      <w:r>
        <w:rPr>
          <w:rFonts w:ascii="Times New Roman" w:hAnsi="Times New Roman" w:cs="Times New Roman"/>
          <w:b/>
          <w:bCs/>
          <w:color w:val="000000" w:themeColor="text1"/>
          <w:sz w:val="26"/>
          <w:szCs w:val="26"/>
        </w:rPr>
      </w:r>
    </w:p>
    <w:p>
      <w:pPr>
        <w:pStyle w:val="851"/>
        <w:numPr>
          <w:ilvl w:val="2"/>
          <w:numId w:val="6"/>
        </w:numPr>
        <w:contextualSpacing w:val="0"/>
        <w:ind w:left="0" w:firstLine="709"/>
        <w:jc w:val="both"/>
        <w:spacing w:after="0" w:line="360" w:lineRule="auto"/>
        <w:widowControl w:val="off"/>
        <w:tabs>
          <w:tab w:val="left" w:pos="1584" w:leader="none"/>
        </w:tabs>
        <w:rPr>
          <w:rFonts w:ascii="Times New Roman" w:hAnsi="Times New Roman"/>
          <w:color w:val="000000" w:themeColor="text1"/>
          <w:sz w:val="26"/>
          <w:szCs w:val="26"/>
        </w:rPr>
      </w:pPr>
      <w:r>
        <w:rPr>
          <w:rFonts w:ascii="Times New Roman" w:hAnsi="Times New Roman"/>
          <w:color w:val="000000" w:themeColor="text1"/>
          <w:sz w:val="26"/>
          <w:szCs w:val="26"/>
        </w:rPr>
        <w:t xml:space="preserve">PD</w:t>
      </w:r>
      <w:r>
        <w:rPr>
          <w:rFonts w:ascii="Times New Roman" w:hAnsi="Times New Roman"/>
          <w:color w:val="000000" w:themeColor="text1"/>
          <w:spacing w:val="-1"/>
          <w:sz w:val="26"/>
          <w:szCs w:val="26"/>
        </w:rPr>
        <w:t xml:space="preserve"> </w:t>
      </w:r>
      <w:r>
        <w:rPr>
          <w:rFonts w:ascii="Times New Roman" w:hAnsi="Times New Roman"/>
          <w:color w:val="000000" w:themeColor="text1"/>
          <w:sz w:val="26"/>
          <w:szCs w:val="26"/>
        </w:rPr>
        <w:t xml:space="preserve">sources</w:t>
      </w:r>
      <w:r>
        <w:rPr>
          <w:rFonts w:ascii="Times New Roman" w:hAnsi="Times New Roman"/>
          <w:color w:val="000000" w:themeColor="text1"/>
          <w:sz w:val="26"/>
          <w:szCs w:val="26"/>
        </w:rPr>
        <w:t xml:space="preserve">:</w:t>
      </w:r>
      <w:r>
        <w:rPr>
          <w:rFonts w:ascii="Times New Roman" w:hAnsi="Times New Roman"/>
          <w:color w:val="000000" w:themeColor="text1"/>
          <w:sz w:val="26"/>
          <w:szCs w:val="26"/>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rPr>
      </w:pPr>
      <w:r>
        <w:rPr>
          <w:rFonts w:ascii="Times New Roman" w:hAnsi="Times New Roman"/>
          <w:color w:val="000000" w:themeColor="text1"/>
          <w:sz w:val="26"/>
          <w:szCs w:val="26"/>
        </w:rPr>
        <w:t xml:space="preserve">PD</w:t>
      </w:r>
      <w:r>
        <w:rPr>
          <w:rFonts w:ascii="Times New Roman" w:hAnsi="Times New Roman"/>
          <w:color w:val="000000" w:themeColor="text1"/>
          <w:spacing w:val="-3"/>
          <w:sz w:val="26"/>
          <w:szCs w:val="26"/>
        </w:rPr>
        <w:t xml:space="preserve"> </w:t>
      </w:r>
      <w:r>
        <w:rPr>
          <w:rFonts w:ascii="Times New Roman" w:hAnsi="Times New Roman"/>
          <w:color w:val="000000" w:themeColor="text1"/>
          <w:sz w:val="26"/>
          <w:szCs w:val="26"/>
        </w:rPr>
        <w:t xml:space="preserve">subject</w:t>
      </w:r>
      <w:r>
        <w:rPr>
          <w:rFonts w:ascii="Times New Roman" w:hAnsi="Times New Roman"/>
          <w:color w:val="000000" w:themeColor="text1"/>
          <w:sz w:val="26"/>
          <w:szCs w:val="26"/>
        </w:rPr>
        <w:t xml:space="preserve">;</w:t>
      </w:r>
      <w:r>
        <w:rPr>
          <w:rFonts w:ascii="Times New Roman" w:hAnsi="Times New Roman"/>
          <w:color w:val="000000" w:themeColor="text1"/>
          <w:sz w:val="26"/>
          <w:szCs w:val="26"/>
        </w:rPr>
      </w:r>
    </w:p>
    <w:p>
      <w:pPr>
        <w:pStyle w:val="851"/>
        <w:numPr>
          <w:ilvl w:val="1"/>
          <w:numId w:val="10"/>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rPr>
      </w:pPr>
      <w:r>
        <w:rPr>
          <w:rFonts w:ascii="Times New Roman" w:hAnsi="Times New Roman"/>
          <w:color w:val="000000" w:themeColor="text1"/>
          <w:sz w:val="26"/>
          <w:szCs w:val="26"/>
        </w:rPr>
        <w:t xml:space="preserve">PD</w:t>
      </w:r>
      <w:r>
        <w:rPr>
          <w:rFonts w:ascii="Times New Roman" w:hAnsi="Times New Roman"/>
          <w:color w:val="000000" w:themeColor="text1"/>
          <w:spacing w:val="-5"/>
          <w:sz w:val="26"/>
          <w:szCs w:val="26"/>
        </w:rPr>
        <w:t xml:space="preserve"> </w:t>
      </w:r>
      <w:r>
        <w:rPr>
          <w:rFonts w:ascii="Times New Roman" w:hAnsi="Times New Roman"/>
          <w:color w:val="000000" w:themeColor="text1"/>
          <w:sz w:val="26"/>
          <w:szCs w:val="26"/>
        </w:rPr>
        <w:t xml:space="preserve">subject’s</w:t>
      </w:r>
      <w:r>
        <w:rPr>
          <w:rFonts w:ascii="Times New Roman" w:hAnsi="Times New Roman"/>
          <w:color w:val="000000" w:themeColor="text1"/>
          <w:spacing w:val="-4"/>
          <w:sz w:val="26"/>
          <w:szCs w:val="26"/>
        </w:rPr>
        <w:t xml:space="preserve"> </w:t>
      </w:r>
      <w:r>
        <w:rPr>
          <w:rFonts w:ascii="Times New Roman" w:hAnsi="Times New Roman"/>
          <w:color w:val="000000" w:themeColor="text1"/>
          <w:sz w:val="26"/>
          <w:szCs w:val="26"/>
        </w:rPr>
        <w:t xml:space="preserve">legal</w:t>
      </w:r>
      <w:r>
        <w:rPr>
          <w:rFonts w:ascii="Times New Roman" w:hAnsi="Times New Roman"/>
          <w:color w:val="000000" w:themeColor="text1"/>
          <w:spacing w:val="-4"/>
          <w:sz w:val="26"/>
          <w:szCs w:val="26"/>
        </w:rPr>
        <w:t xml:space="preserve"> </w:t>
      </w:r>
      <w:r>
        <w:rPr>
          <w:rFonts w:ascii="Times New Roman" w:hAnsi="Times New Roman"/>
          <w:color w:val="000000" w:themeColor="text1"/>
          <w:sz w:val="26"/>
          <w:szCs w:val="26"/>
        </w:rPr>
        <w:t xml:space="preserve">representative</w:t>
      </w:r>
      <w:r>
        <w:rPr>
          <w:rFonts w:ascii="Times New Roman" w:hAnsi="Times New Roman"/>
          <w:color w:val="000000" w:themeColor="text1"/>
          <w:sz w:val="26"/>
          <w:szCs w:val="26"/>
        </w:rPr>
        <w:t xml:space="preserve">.</w:t>
      </w:r>
      <w:r>
        <w:rPr>
          <w:rFonts w:ascii="Times New Roman" w:hAnsi="Times New Roman"/>
          <w:color w:val="000000" w:themeColor="text1"/>
          <w:sz w:val="26"/>
          <w:szCs w:val="26"/>
        </w:rPr>
      </w:r>
    </w:p>
    <w:p>
      <w:pPr>
        <w:pStyle w:val="851"/>
        <w:numPr>
          <w:ilvl w:val="2"/>
          <w:numId w:val="6"/>
        </w:numPr>
        <w:contextualSpacing w:val="0"/>
        <w:ind w:left="0" w:firstLine="709"/>
        <w:jc w:val="both"/>
        <w:spacing w:after="0" w:line="360" w:lineRule="auto"/>
        <w:widowControl w:val="off"/>
        <w:tabs>
          <w:tab w:val="left" w:pos="161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 Company is not entitled to receive or process PD of a PD subject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concerning their race, nationality, political views, religious or philosophical convictions,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life.</w:t>
      </w:r>
      <w:r>
        <w:rPr>
          <w:rFonts w:ascii="Times New Roman" w:hAnsi="Times New Roman"/>
          <w:color w:val="000000" w:themeColor="text1"/>
          <w:sz w:val="26"/>
          <w:szCs w:val="26"/>
          <w:lang w:val="en-US"/>
        </w:rPr>
      </w:r>
    </w:p>
    <w:p>
      <w:pPr>
        <w:pStyle w:val="851"/>
        <w:numPr>
          <w:ilvl w:val="2"/>
          <w:numId w:val="6"/>
        </w:numPr>
        <w:contextualSpacing w:val="0"/>
        <w:ind w:left="0" w:firstLine="709"/>
        <w:jc w:val="both"/>
        <w:spacing w:after="0" w:line="360" w:lineRule="auto"/>
        <w:widowControl w:val="off"/>
        <w:tabs>
          <w:tab w:val="left" w:pos="1584"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Where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forms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posted</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on</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the event website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are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used</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obtain</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 PD subject is at liberty to read the event Personal Data Processing Policy;</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 PD will be handed over for processing only after the PD subject's consent</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has been obtained to the processing of their PD, for which purpose, the PD subject must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tick</w:t>
      </w:r>
      <w:r>
        <w:rPr>
          <w:rFonts w:ascii="Times New Roman" w:hAnsi="Times New Roman"/>
          <w:color w:val="000000" w:themeColor="text1"/>
          <w:spacing w:val="25"/>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27"/>
          <w:sz w:val="26"/>
          <w:szCs w:val="26"/>
          <w:lang w:val="en-US"/>
        </w:rPr>
        <w:t xml:space="preserve"> </w:t>
      </w:r>
      <w:r>
        <w:rPr>
          <w:rFonts w:ascii="Times New Roman" w:hAnsi="Times New Roman"/>
          <w:color w:val="000000" w:themeColor="text1"/>
          <w:sz w:val="26"/>
          <w:szCs w:val="26"/>
          <w:lang w:val="en-US"/>
        </w:rPr>
        <w:t xml:space="preserve">corresponding</w:t>
      </w:r>
      <w:r>
        <w:rPr>
          <w:rFonts w:ascii="Times New Roman" w:hAnsi="Times New Roman"/>
          <w:color w:val="000000" w:themeColor="text1"/>
          <w:spacing w:val="25"/>
          <w:sz w:val="26"/>
          <w:szCs w:val="26"/>
          <w:lang w:val="en-US"/>
        </w:rPr>
        <w:t xml:space="preserve"> </w:t>
      </w:r>
      <w:r>
        <w:rPr>
          <w:rFonts w:ascii="Times New Roman" w:hAnsi="Times New Roman"/>
          <w:color w:val="000000" w:themeColor="text1"/>
          <w:sz w:val="26"/>
          <w:szCs w:val="26"/>
          <w:lang w:val="en-US"/>
        </w:rPr>
        <w:t xml:space="preserve">checkbox</w:t>
      </w:r>
      <w:r>
        <w:rPr>
          <w:rFonts w:ascii="Times New Roman" w:hAnsi="Times New Roman"/>
          <w:color w:val="000000" w:themeColor="text1"/>
          <w:spacing w:val="26"/>
          <w:sz w:val="26"/>
          <w:szCs w:val="26"/>
          <w:lang w:val="en-US"/>
        </w:rPr>
        <w:t xml:space="preserve"> </w:t>
      </w:r>
      <w:r>
        <w:rPr>
          <w:rFonts w:ascii="Times New Roman" w:hAnsi="Times New Roman"/>
          <w:color w:val="000000" w:themeColor="text1"/>
          <w:sz w:val="26"/>
          <w:szCs w:val="26"/>
          <w:lang w:val="en-US"/>
        </w:rPr>
        <w:t xml:space="preserve">on</w:t>
      </w:r>
      <w:r>
        <w:rPr>
          <w:rFonts w:ascii="Times New Roman" w:hAnsi="Times New Roman"/>
          <w:color w:val="000000" w:themeColor="text1"/>
          <w:spacing w:val="25"/>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27"/>
          <w:sz w:val="26"/>
          <w:szCs w:val="26"/>
          <w:lang w:val="en-US"/>
        </w:rPr>
        <w:t xml:space="preserve"> </w:t>
      </w:r>
      <w:r>
        <w:rPr>
          <w:rFonts w:ascii="Times New Roman" w:hAnsi="Times New Roman"/>
          <w:color w:val="000000" w:themeColor="text1"/>
          <w:sz w:val="26"/>
          <w:szCs w:val="26"/>
          <w:lang w:val="en-US"/>
        </w:rPr>
        <w:t xml:space="preserve">registration</w:t>
      </w:r>
      <w:r>
        <w:rPr>
          <w:rFonts w:ascii="Times New Roman" w:hAnsi="Times New Roman"/>
          <w:color w:val="000000" w:themeColor="text1"/>
          <w:spacing w:val="26"/>
          <w:sz w:val="26"/>
          <w:szCs w:val="26"/>
          <w:lang w:val="en-US"/>
        </w:rPr>
        <w:t xml:space="preserve"> </w:t>
      </w:r>
      <w:r>
        <w:rPr>
          <w:rFonts w:ascii="Times New Roman" w:hAnsi="Times New Roman"/>
          <w:color w:val="000000" w:themeColor="text1"/>
          <w:sz w:val="26"/>
          <w:szCs w:val="26"/>
          <w:lang w:val="en-US"/>
        </w:rPr>
        <w:t xml:space="preserve">form</w:t>
      </w:r>
      <w:r>
        <w:rPr>
          <w:rFonts w:ascii="Times New Roman" w:hAnsi="Times New Roman"/>
          <w:color w:val="000000" w:themeColor="text1"/>
          <w:spacing w:val="27"/>
          <w:sz w:val="26"/>
          <w:szCs w:val="26"/>
          <w:lang w:val="en-US"/>
        </w:rPr>
        <w:t xml:space="preserve"> </w:t>
      </w:r>
      <w:r>
        <w:rPr>
          <w:rFonts w:ascii="Times New Roman" w:hAnsi="Times New Roman"/>
          <w:color w:val="000000" w:themeColor="text1"/>
          <w:sz w:val="26"/>
          <w:szCs w:val="26"/>
          <w:lang w:val="en-US"/>
        </w:rPr>
        <w:t xml:space="preserve">on</w:t>
      </w:r>
      <w:r>
        <w:rPr>
          <w:rFonts w:ascii="Times New Roman" w:hAnsi="Times New Roman"/>
          <w:color w:val="000000" w:themeColor="text1"/>
          <w:spacing w:val="26"/>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26"/>
          <w:sz w:val="26"/>
          <w:szCs w:val="26"/>
          <w:lang w:val="en-US"/>
        </w:rPr>
        <w:t xml:space="preserve"> </w:t>
      </w:r>
      <w:r>
        <w:rPr>
          <w:rFonts w:ascii="Times New Roman" w:hAnsi="Times New Roman"/>
          <w:color w:val="000000" w:themeColor="text1"/>
          <w:sz w:val="26"/>
          <w:szCs w:val="26"/>
          <w:lang w:val="en-US"/>
        </w:rPr>
        <w:t xml:space="preserve">corresponding</w:t>
      </w:r>
      <w:r>
        <w:rPr>
          <w:rFonts w:ascii="Times New Roman" w:hAnsi="Times New Roman"/>
          <w:color w:val="000000" w:themeColor="text1"/>
          <w:spacing w:val="26"/>
          <w:sz w:val="26"/>
          <w:szCs w:val="26"/>
          <w:lang w:val="en-US"/>
        </w:rPr>
        <w:t xml:space="preserve"> </w:t>
      </w:r>
      <w:r>
        <w:rPr>
          <w:rFonts w:ascii="Times New Roman" w:hAnsi="Times New Roman"/>
          <w:color w:val="000000" w:themeColor="text1"/>
          <w:sz w:val="26"/>
          <w:szCs w:val="26"/>
          <w:lang w:val="en-US"/>
        </w:rPr>
        <w:t xml:space="preserve">page</w:t>
      </w:r>
      <w:r>
        <w:rPr>
          <w:rFonts w:ascii="Times New Roman" w:hAnsi="Times New Roman"/>
          <w:color w:val="000000" w:themeColor="text1"/>
          <w:spacing w:val="26"/>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 the event</w:t>
      </w:r>
      <w:r>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 xml:space="preserve">website.</w:t>
      </w:r>
      <w:r>
        <w:rPr>
          <w:rFonts w:ascii="Times New Roman" w:hAnsi="Times New Roman"/>
          <w:color w:val="000000" w:themeColor="text1"/>
          <w:sz w:val="26"/>
          <w:szCs w:val="26"/>
          <w:lang w:val="en-US"/>
        </w:rPr>
      </w:r>
    </w:p>
    <w:p>
      <w:pPr>
        <w:pStyle w:val="851"/>
        <w:numPr>
          <w:ilvl w:val="2"/>
          <w:numId w:val="6"/>
        </w:numPr>
        <w:contextualSpacing w:val="0"/>
        <w:ind w:left="0" w:firstLine="709"/>
        <w:jc w:val="both"/>
        <w:spacing w:after="0" w:line="360" w:lineRule="auto"/>
        <w:widowControl w:val="off"/>
        <w:tabs>
          <w:tab w:val="left" w:pos="1686"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Company shall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obtain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from</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subject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from</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their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representative after receiving the given PD subject or their representative’s consent to</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unless</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current</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Russian</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law</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stipulates otherwise.</w:t>
      </w:r>
      <w:r>
        <w:rPr>
          <w:rFonts w:ascii="Times New Roman" w:hAnsi="Times New Roman"/>
          <w:color w:val="000000" w:themeColor="text1"/>
          <w:sz w:val="26"/>
          <w:szCs w:val="26"/>
          <w:lang w:val="en-US"/>
        </w:rPr>
      </w:r>
    </w:p>
    <w:p>
      <w:pPr>
        <w:pStyle w:val="851"/>
        <w:numPr>
          <w:ilvl w:val="2"/>
          <w:numId w:val="6"/>
        </w:numPr>
        <w:contextualSpacing w:val="0"/>
        <w:ind w:left="0" w:firstLine="709"/>
        <w:jc w:val="both"/>
        <w:spacing w:after="0" w:line="360" w:lineRule="auto"/>
        <w:widowControl w:val="off"/>
        <w:tabs>
          <w:tab w:val="left" w:pos="1634"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PD may be processed exclusively for the purposes listed in Clause 3.2</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hereof.</w:t>
      </w:r>
      <w:r>
        <w:rPr>
          <w:rFonts w:ascii="Times New Roman" w:hAnsi="Times New Roman"/>
          <w:color w:val="000000" w:themeColor="text1"/>
          <w:sz w:val="26"/>
          <w:szCs w:val="26"/>
          <w:lang w:val="en-US"/>
        </w:rPr>
      </w:r>
    </w:p>
    <w:p>
      <w:pPr>
        <w:pStyle w:val="851"/>
        <w:numPr>
          <w:ilvl w:val="2"/>
          <w:numId w:val="6"/>
        </w:numPr>
        <w:contextualSpacing w:val="0"/>
        <w:ind w:left="0" w:firstLine="709"/>
        <w:jc w:val="both"/>
        <w:spacing w:after="0" w:line="360" w:lineRule="auto"/>
        <w:widowControl w:val="off"/>
        <w:tabs>
          <w:tab w:val="left" w:pos="1596"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 PD processing of the PD subjects specified in clause 3.3 of the Regulation is carried out by:</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employees of the Company;</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employees of contractors who process PD on behalf of the Company.</w:t>
      </w:r>
      <w:r>
        <w:rPr>
          <w:rFonts w:ascii="Times New Roman" w:hAnsi="Times New Roman"/>
          <w:color w:val="000000" w:themeColor="text1"/>
          <w:sz w:val="26"/>
          <w:szCs w:val="26"/>
          <w:lang w:val="en-US"/>
        </w:rPr>
      </w:r>
    </w:p>
    <w:p>
      <w:pPr>
        <w:pStyle w:val="851"/>
        <w:numPr>
          <w:ilvl w:val="2"/>
          <w:numId w:val="6"/>
        </w:numPr>
        <w:contextualSpacing w:val="0"/>
        <w:ind w:left="0" w:firstLine="709"/>
        <w:jc w:val="both"/>
        <w:spacing w:after="0" w:line="360" w:lineRule="auto"/>
        <w:widowControl w:val="off"/>
        <w:tabs>
          <w:tab w:val="left" w:pos="1596"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 PD of subjects will be processed and stored in the event 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 Information System.</w:t>
      </w:r>
      <w:r>
        <w:rPr>
          <w:rFonts w:ascii="Times New Roman" w:hAnsi="Times New Roman"/>
          <w:color w:val="000000" w:themeColor="text1"/>
          <w:sz w:val="26"/>
          <w:szCs w:val="26"/>
          <w:lang w:val="en-US"/>
        </w:rPr>
      </w:r>
    </w:p>
    <w:p>
      <w:pPr>
        <w:pStyle w:val="851"/>
        <w:numPr>
          <w:ilvl w:val="2"/>
          <w:numId w:val="6"/>
        </w:numPr>
        <w:contextualSpacing w:val="0"/>
        <w:ind w:left="0" w:firstLine="709"/>
        <w:jc w:val="both"/>
        <w:spacing w:after="0" w:line="360" w:lineRule="auto"/>
        <w:widowControl w:val="off"/>
        <w:tabs>
          <w:tab w:val="left" w:pos="1634"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Users of the event Personal Data Information System shall not record information containing 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 or</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store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on external (transferable)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media.</w:t>
      </w:r>
      <w:r>
        <w:rPr>
          <w:rFonts w:ascii="Times New Roman" w:hAnsi="Times New Roman"/>
          <w:color w:val="000000" w:themeColor="text1"/>
          <w:sz w:val="26"/>
          <w:szCs w:val="26"/>
          <w:lang w:val="en-US"/>
        </w:rPr>
      </w:r>
    </w:p>
    <w:p>
      <w:pPr>
        <w:pStyle w:val="851"/>
        <w:numPr>
          <w:ilvl w:val="2"/>
          <w:numId w:val="6"/>
        </w:numPr>
        <w:contextualSpacing w:val="0"/>
        <w:ind w:left="0" w:firstLine="709"/>
        <w:jc w:val="both"/>
        <w:spacing w:after="0" w:line="360" w:lineRule="auto"/>
        <w:widowControl w:val="off"/>
        <w:tabs>
          <w:tab w:val="left" w:pos="1656"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When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making</w:t>
      </w:r>
      <w:r>
        <w:rPr>
          <w:rFonts w:ascii="Times New Roman" w:hAnsi="Times New Roman"/>
          <w:color w:val="000000" w:themeColor="text1"/>
          <w:spacing w:val="65"/>
          <w:sz w:val="26"/>
          <w:szCs w:val="26"/>
          <w:lang w:val="en-US"/>
        </w:rPr>
        <w:t xml:space="preserve"> </w:t>
      </w:r>
      <w:r>
        <w:rPr>
          <w:rFonts w:ascii="Times New Roman" w:hAnsi="Times New Roman"/>
          <w:color w:val="000000" w:themeColor="text1"/>
          <w:sz w:val="26"/>
          <w:szCs w:val="26"/>
          <w:lang w:val="en-US"/>
        </w:rPr>
        <w:t xml:space="preserve">decisions</w:t>
      </w:r>
      <w:r>
        <w:rPr>
          <w:rFonts w:ascii="Times New Roman" w:hAnsi="Times New Roman"/>
          <w:color w:val="000000" w:themeColor="text1"/>
          <w:spacing w:val="68"/>
          <w:sz w:val="26"/>
          <w:szCs w:val="26"/>
          <w:lang w:val="en-US"/>
        </w:rPr>
        <w:t xml:space="preserve"> </w:t>
      </w:r>
      <w:r>
        <w:rPr>
          <w:rFonts w:ascii="Times New Roman" w:hAnsi="Times New Roman"/>
          <w:color w:val="000000" w:themeColor="text1"/>
          <w:sz w:val="26"/>
          <w:szCs w:val="26"/>
          <w:lang w:val="en-US"/>
        </w:rPr>
        <w:t xml:space="preserve">that</w:t>
      </w:r>
      <w:r>
        <w:rPr>
          <w:rFonts w:ascii="Times New Roman" w:hAnsi="Times New Roman"/>
          <w:color w:val="000000" w:themeColor="text1"/>
          <w:spacing w:val="67"/>
          <w:sz w:val="26"/>
          <w:szCs w:val="26"/>
          <w:lang w:val="en-US"/>
        </w:rPr>
        <w:t xml:space="preserve"> </w:t>
      </w:r>
      <w:r>
        <w:rPr>
          <w:rFonts w:ascii="Times New Roman" w:hAnsi="Times New Roman"/>
          <w:color w:val="000000" w:themeColor="text1"/>
          <w:sz w:val="26"/>
          <w:szCs w:val="26"/>
          <w:lang w:val="en-US"/>
        </w:rPr>
        <w:t xml:space="preserve">affect</w:t>
      </w:r>
      <w:r>
        <w:rPr>
          <w:rFonts w:ascii="Times New Roman" w:hAnsi="Times New Roman"/>
          <w:color w:val="000000" w:themeColor="text1"/>
          <w:spacing w:val="67"/>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67"/>
          <w:sz w:val="26"/>
          <w:szCs w:val="26"/>
          <w:lang w:val="en-US"/>
        </w:rPr>
        <w:t xml:space="preserve"> </w:t>
      </w:r>
      <w:r>
        <w:rPr>
          <w:rFonts w:ascii="Times New Roman" w:hAnsi="Times New Roman"/>
          <w:color w:val="000000" w:themeColor="text1"/>
          <w:sz w:val="26"/>
          <w:szCs w:val="26"/>
          <w:lang w:val="en-US"/>
        </w:rPr>
        <w:t xml:space="preserve">interests</w:t>
      </w:r>
      <w:r>
        <w:rPr>
          <w:rFonts w:ascii="Times New Roman" w:hAnsi="Times New Roman"/>
          <w:color w:val="000000" w:themeColor="text1"/>
          <w:spacing w:val="68"/>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66"/>
          <w:sz w:val="26"/>
          <w:szCs w:val="26"/>
          <w:lang w:val="en-US"/>
        </w:rPr>
        <w:t xml:space="preserve"> </w:t>
      </w:r>
      <w:r>
        <w:rPr>
          <w:rFonts w:ascii="Times New Roman" w:hAnsi="Times New Roman"/>
          <w:color w:val="000000" w:themeColor="text1"/>
          <w:sz w:val="26"/>
          <w:szCs w:val="26"/>
          <w:lang w:val="en-US"/>
        </w:rPr>
        <w:t xml:space="preserve">a</w:t>
      </w:r>
      <w:r>
        <w:rPr>
          <w:rFonts w:ascii="Times New Roman" w:hAnsi="Times New Roman"/>
          <w:color w:val="000000" w:themeColor="text1"/>
          <w:spacing w:val="66"/>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66"/>
          <w:sz w:val="26"/>
          <w:szCs w:val="26"/>
          <w:lang w:val="en-US"/>
        </w:rPr>
        <w:t xml:space="preserve"> </w:t>
      </w:r>
      <w:r>
        <w:rPr>
          <w:rFonts w:ascii="Times New Roman" w:hAnsi="Times New Roman"/>
          <w:color w:val="000000" w:themeColor="text1"/>
          <w:sz w:val="26"/>
          <w:szCs w:val="26"/>
          <w:lang w:val="en-US"/>
        </w:rPr>
        <w:t xml:space="preserve">subject, the Company may not rely on personal data obtained exclusively through their automated processing.</w:t>
      </w:r>
      <w:r>
        <w:rPr>
          <w:rFonts w:ascii="Times New Roman" w:hAnsi="Times New Roman"/>
          <w:color w:val="000000" w:themeColor="text1"/>
          <w:sz w:val="26"/>
          <w:szCs w:val="26"/>
          <w:lang w:val="en-US"/>
        </w:rPr>
      </w:r>
    </w:p>
    <w:p>
      <w:pPr>
        <w:pStyle w:val="851"/>
        <w:numPr>
          <w:ilvl w:val="2"/>
          <w:numId w:val="6"/>
        </w:numPr>
        <w:contextualSpacing w:val="0"/>
        <w:ind w:left="0" w:firstLine="709"/>
        <w:jc w:val="both"/>
        <w:spacing w:after="0" w:line="360" w:lineRule="auto"/>
        <w:widowControl w:val="off"/>
        <w:tabs>
          <w:tab w:val="left" w:pos="167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When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transferring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Company shall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abide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following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requirements:</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not to disclose personal data of a personal data subject to a third party without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 consent of the former, except when such disclosure is required to avert dangers to 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life and health of the personal data subject, as well as in other instances prescribed by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federal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law;</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notify the persons who received personal data of a personal data subject that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these data may only be used for the purposes for which they are communicated, and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demand</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that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these persons</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confirm</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their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compliance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with</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this requirement.</w:t>
      </w:r>
      <w:r>
        <w:rPr>
          <w:rFonts w:ascii="Times New Roman" w:hAnsi="Times New Roman"/>
          <w:color w:val="000000" w:themeColor="text1"/>
          <w:sz w:val="26"/>
          <w:szCs w:val="26"/>
          <w:lang w:val="en-US"/>
        </w:rPr>
      </w:r>
    </w:p>
    <w:p>
      <w:pPr>
        <w:pStyle w:val="851"/>
        <w:numPr>
          <w:ilvl w:val="2"/>
          <w:numId w:val="6"/>
        </w:numPr>
        <w:contextualSpacing w:val="0"/>
        <w:ind w:left="0" w:firstLine="709"/>
        <w:jc w:val="both"/>
        <w:spacing w:after="0" w:line="360" w:lineRule="auto"/>
        <w:widowControl w:val="off"/>
        <w:tabs>
          <w:tab w:val="left" w:pos="1782"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If the Company detects any cases of misconduct involving 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shall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remedy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such</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violations.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Where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Company is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unable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65"/>
          <w:sz w:val="26"/>
          <w:szCs w:val="26"/>
          <w:lang w:val="en-US"/>
        </w:rPr>
        <w:t xml:space="preserve"> </w:t>
      </w:r>
      <w:r>
        <w:rPr>
          <w:rFonts w:ascii="Times New Roman" w:hAnsi="Times New Roman"/>
          <w:color w:val="000000" w:themeColor="text1"/>
          <w:sz w:val="26"/>
          <w:szCs w:val="26"/>
          <w:lang w:val="en-US"/>
        </w:rPr>
        <w:t xml:space="preserve">remedy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identified violations within 3 (three) business days of detecting the misconduct involving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shall destroy such</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z w:val="26"/>
          <w:szCs w:val="26"/>
          <w:lang w:val="en-US"/>
        </w:rPr>
      </w:r>
    </w:p>
    <w:p>
      <w:pPr>
        <w:pStyle w:val="851"/>
        <w:numPr>
          <w:ilvl w:val="2"/>
          <w:numId w:val="6"/>
        </w:numPr>
        <w:contextualSpacing w:val="0"/>
        <w:ind w:left="0" w:firstLine="709"/>
        <w:jc w:val="both"/>
        <w:spacing w:after="0" w:line="360" w:lineRule="auto"/>
        <w:widowControl w:val="off"/>
        <w:tabs>
          <w:tab w:val="left" w:pos="1664"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 Company shall notify the personal data subject about the completed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remediation of violations or destruction of personal data and, if the relevant enquiry 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request was submitted by a designated agency for protection of the rights of personal data</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subjects,</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also</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given</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designated agency.</w:t>
      </w:r>
      <w:r>
        <w:rPr>
          <w:rFonts w:ascii="Times New Roman" w:hAnsi="Times New Roman"/>
          <w:color w:val="000000" w:themeColor="text1"/>
          <w:sz w:val="26"/>
          <w:szCs w:val="26"/>
          <w:lang w:val="en-US"/>
        </w:rPr>
      </w:r>
    </w:p>
    <w:p>
      <w:pPr>
        <w:pStyle w:val="851"/>
        <w:numPr>
          <w:ilvl w:val="2"/>
          <w:numId w:val="6"/>
        </w:numPr>
        <w:contextualSpacing w:val="0"/>
        <w:ind w:left="0" w:firstLine="709"/>
        <w:jc w:val="both"/>
        <w:spacing w:after="0" w:line="360" w:lineRule="auto"/>
        <w:widowControl w:val="off"/>
        <w:tabs>
          <w:tab w:val="left" w:pos="1664"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must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be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destroyed</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if:</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purposes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have</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been</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achieved;</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 personal data subject has withdrawn their consent to processing of their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z w:val="26"/>
          <w:szCs w:val="26"/>
          <w:lang w:val="en-US"/>
        </w:rPr>
      </w:r>
    </w:p>
    <w:p>
      <w:pPr>
        <w:ind w:firstLine="709"/>
        <w:spacing w:after="0" w:line="360" w:lineRule="auto"/>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r>
      <w:r>
        <w:rPr>
          <w:rFonts w:ascii="Times New Roman" w:hAnsi="Times New Roman"/>
          <w:color w:val="000000" w:themeColor="text1"/>
          <w:sz w:val="26"/>
          <w:szCs w:val="26"/>
          <w:lang w:val="en-US"/>
        </w:rPr>
      </w:r>
    </w:p>
    <w:p>
      <w:pPr>
        <w:pStyle w:val="831"/>
        <w:numPr>
          <w:ilvl w:val="0"/>
          <w:numId w:val="1"/>
        </w:numPr>
        <w:ind w:left="0" w:firstLine="0"/>
        <w:jc w:val="center"/>
        <w:spacing w:before="0" w:line="360" w:lineRule="auto"/>
        <w:tabs>
          <w:tab w:val="left" w:pos="2118" w:leader="none"/>
        </w:tabs>
        <w:rPr>
          <w:rFonts w:ascii="Times New Roman" w:hAnsi="Times New Roman" w:cs="Times New Roman"/>
          <w:b/>
          <w:bCs/>
          <w:color w:val="000000" w:themeColor="text1"/>
          <w:sz w:val="26"/>
          <w:szCs w:val="26"/>
        </w:rPr>
      </w:pPr>
      <w:r/>
      <w:bookmarkStart w:id="13" w:name="4_SECURITY_OF_SUBJECTS’_PERSONAL_DATA"/>
      <w:r/>
      <w:bookmarkEnd w:id="13"/>
      <w:r>
        <w:rPr>
          <w:rFonts w:ascii="Times New Roman" w:hAnsi="Times New Roman" w:cs="Times New Roman"/>
          <w:b/>
          <w:bCs/>
          <w:color w:val="000000" w:themeColor="text1"/>
          <w:sz w:val="26"/>
          <w:szCs w:val="26"/>
        </w:rPr>
        <w:t xml:space="preserve">SECURITY</w:t>
      </w:r>
      <w:r>
        <w:rPr>
          <w:rFonts w:ascii="Times New Roman" w:hAnsi="Times New Roman" w:cs="Times New Roman"/>
          <w:b/>
          <w:bCs/>
          <w:color w:val="000000" w:themeColor="text1"/>
          <w:spacing w:val="-6"/>
          <w:sz w:val="26"/>
          <w:szCs w:val="26"/>
        </w:rPr>
        <w:t xml:space="preserve"> </w:t>
      </w:r>
      <w:r>
        <w:rPr>
          <w:rFonts w:ascii="Times New Roman" w:hAnsi="Times New Roman" w:cs="Times New Roman"/>
          <w:b/>
          <w:bCs/>
          <w:color w:val="000000" w:themeColor="text1"/>
          <w:sz w:val="26"/>
          <w:szCs w:val="26"/>
        </w:rPr>
        <w:t xml:space="preserve">OF</w:t>
      </w:r>
      <w:r>
        <w:rPr>
          <w:rFonts w:ascii="Times New Roman" w:hAnsi="Times New Roman" w:cs="Times New Roman"/>
          <w:b/>
          <w:bCs/>
          <w:color w:val="000000" w:themeColor="text1"/>
          <w:spacing w:val="-5"/>
          <w:sz w:val="26"/>
          <w:szCs w:val="26"/>
        </w:rPr>
        <w:t xml:space="preserve"> </w:t>
      </w:r>
      <w:r>
        <w:rPr>
          <w:rFonts w:ascii="Times New Roman" w:hAnsi="Times New Roman" w:cs="Times New Roman"/>
          <w:b/>
          <w:bCs/>
          <w:color w:val="000000" w:themeColor="text1"/>
          <w:sz w:val="26"/>
          <w:szCs w:val="26"/>
        </w:rPr>
        <w:t xml:space="preserve">SUBJECTS’</w:t>
      </w:r>
      <w:r>
        <w:rPr>
          <w:rFonts w:ascii="Times New Roman" w:hAnsi="Times New Roman" w:cs="Times New Roman"/>
          <w:b/>
          <w:bCs/>
          <w:color w:val="000000" w:themeColor="text1"/>
          <w:spacing w:val="-6"/>
          <w:sz w:val="26"/>
          <w:szCs w:val="26"/>
        </w:rPr>
        <w:t xml:space="preserve"> </w:t>
      </w:r>
      <w:r>
        <w:rPr>
          <w:rFonts w:ascii="Times New Roman" w:hAnsi="Times New Roman" w:cs="Times New Roman"/>
          <w:b/>
          <w:bCs/>
          <w:color w:val="000000" w:themeColor="text1"/>
          <w:sz w:val="26"/>
          <w:szCs w:val="26"/>
        </w:rPr>
        <w:t xml:space="preserve">PERSONAL</w:t>
      </w:r>
      <w:r>
        <w:rPr>
          <w:rFonts w:ascii="Times New Roman" w:hAnsi="Times New Roman" w:cs="Times New Roman"/>
          <w:b/>
          <w:bCs/>
          <w:color w:val="000000" w:themeColor="text1"/>
          <w:spacing w:val="-4"/>
          <w:sz w:val="26"/>
          <w:szCs w:val="26"/>
        </w:rPr>
        <w:t xml:space="preserve"> </w:t>
      </w:r>
      <w:r>
        <w:rPr>
          <w:rFonts w:ascii="Times New Roman" w:hAnsi="Times New Roman" w:cs="Times New Roman"/>
          <w:b/>
          <w:bCs/>
          <w:color w:val="000000" w:themeColor="text1"/>
          <w:sz w:val="26"/>
          <w:szCs w:val="26"/>
        </w:rPr>
        <w:t xml:space="preserve">DATA</w:t>
      </w:r>
      <w:r>
        <w:rPr>
          <w:rFonts w:ascii="Times New Roman" w:hAnsi="Times New Roman" w:cs="Times New Roman"/>
          <w:b/>
          <w:bCs/>
          <w:color w:val="000000" w:themeColor="text1"/>
          <w:sz w:val="26"/>
          <w:szCs w:val="26"/>
        </w:rPr>
      </w:r>
    </w:p>
    <w:p>
      <w:pPr>
        <w:pStyle w:val="851"/>
        <w:numPr>
          <w:ilvl w:val="1"/>
          <w:numId w:val="1"/>
        </w:numPr>
        <w:contextualSpacing w:val="0"/>
        <w:ind w:left="0" w:firstLine="709"/>
        <w:spacing w:after="0" w:line="360" w:lineRule="auto"/>
        <w:widowControl w:val="off"/>
        <w:tabs>
          <w:tab w:val="left" w:pos="2890" w:leader="none"/>
        </w:tabs>
        <w:rPr>
          <w:rFonts w:ascii="Times New Roman" w:hAnsi="Times New Roman"/>
          <w:b/>
          <w:color w:val="000000" w:themeColor="text1"/>
          <w:sz w:val="26"/>
          <w:szCs w:val="26"/>
        </w:rPr>
      </w:pPr>
      <w:r/>
      <w:bookmarkStart w:id="14" w:name="4.1_Key_personal_data_security_provision"/>
      <w:r/>
      <w:bookmarkEnd w:id="14"/>
      <w:r>
        <w:rPr>
          <w:rFonts w:ascii="Times New Roman" w:hAnsi="Times New Roman"/>
          <w:b/>
          <w:color w:val="000000" w:themeColor="text1"/>
          <w:sz w:val="26"/>
          <w:szCs w:val="26"/>
        </w:rPr>
        <w:t xml:space="preserve">Key</w:t>
      </w:r>
      <w:r>
        <w:rPr>
          <w:rFonts w:ascii="Times New Roman" w:hAnsi="Times New Roman"/>
          <w:b/>
          <w:color w:val="000000" w:themeColor="text1"/>
          <w:spacing w:val="-6"/>
          <w:sz w:val="26"/>
          <w:szCs w:val="26"/>
        </w:rPr>
        <w:t xml:space="preserve"> </w:t>
      </w:r>
      <w:r>
        <w:rPr>
          <w:rFonts w:ascii="Times New Roman" w:hAnsi="Times New Roman"/>
          <w:b/>
          <w:color w:val="000000" w:themeColor="text1"/>
          <w:sz w:val="26"/>
          <w:szCs w:val="26"/>
        </w:rPr>
        <w:t xml:space="preserve">personal</w:t>
      </w:r>
      <w:r>
        <w:rPr>
          <w:rFonts w:ascii="Times New Roman" w:hAnsi="Times New Roman"/>
          <w:b/>
          <w:color w:val="000000" w:themeColor="text1"/>
          <w:spacing w:val="-4"/>
          <w:sz w:val="26"/>
          <w:szCs w:val="26"/>
        </w:rPr>
        <w:t xml:space="preserve"> </w:t>
      </w:r>
      <w:r>
        <w:rPr>
          <w:rFonts w:ascii="Times New Roman" w:hAnsi="Times New Roman"/>
          <w:b/>
          <w:color w:val="000000" w:themeColor="text1"/>
          <w:sz w:val="26"/>
          <w:szCs w:val="26"/>
        </w:rPr>
        <w:t xml:space="preserve">data</w:t>
      </w:r>
      <w:r>
        <w:rPr>
          <w:rFonts w:ascii="Times New Roman" w:hAnsi="Times New Roman"/>
          <w:b/>
          <w:color w:val="000000" w:themeColor="text1"/>
          <w:spacing w:val="-4"/>
          <w:sz w:val="26"/>
          <w:szCs w:val="26"/>
        </w:rPr>
        <w:t xml:space="preserve"> </w:t>
      </w:r>
      <w:r>
        <w:rPr>
          <w:rFonts w:ascii="Times New Roman" w:hAnsi="Times New Roman"/>
          <w:b/>
          <w:color w:val="000000" w:themeColor="text1"/>
          <w:sz w:val="26"/>
          <w:szCs w:val="26"/>
        </w:rPr>
        <w:t xml:space="preserve">security</w:t>
      </w:r>
      <w:r>
        <w:rPr>
          <w:rFonts w:ascii="Times New Roman" w:hAnsi="Times New Roman"/>
          <w:b/>
          <w:color w:val="000000" w:themeColor="text1"/>
          <w:spacing w:val="-4"/>
          <w:sz w:val="26"/>
          <w:szCs w:val="26"/>
        </w:rPr>
        <w:t xml:space="preserve"> </w:t>
      </w:r>
      <w:r>
        <w:rPr>
          <w:rFonts w:ascii="Times New Roman" w:hAnsi="Times New Roman"/>
          <w:b/>
          <w:color w:val="000000" w:themeColor="text1"/>
          <w:sz w:val="26"/>
          <w:szCs w:val="26"/>
        </w:rPr>
        <w:t xml:space="preserve">provisions</w:t>
      </w:r>
      <w:r>
        <w:rPr>
          <w:rFonts w:ascii="Times New Roman" w:hAnsi="Times New Roman"/>
          <w:b/>
          <w:color w:val="000000" w:themeColor="text1"/>
          <w:sz w:val="26"/>
          <w:szCs w:val="26"/>
        </w:rPr>
      </w:r>
    </w:p>
    <w:p>
      <w:pPr>
        <w:pStyle w:val="851"/>
        <w:numPr>
          <w:ilvl w:val="2"/>
          <w:numId w:val="5"/>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 security of PD during their processing is to be guaranteed by preventing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unauthorized access,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including inadvertent access,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to personal 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that might entail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destruction,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modification,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blocking,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copying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distribution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well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other</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unauthorized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manipulations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with</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z w:val="26"/>
          <w:szCs w:val="26"/>
          <w:lang w:val="en-US"/>
        </w:rPr>
      </w:r>
    </w:p>
    <w:p>
      <w:pPr>
        <w:pStyle w:val="851"/>
        <w:numPr>
          <w:ilvl w:val="2"/>
          <w:numId w:val="5"/>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PD security provisions will be determined depending on the security level 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 personal data in the Personal Data Information System taking into account potential emergence of threats to 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vital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interests of</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individuals,</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general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public</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state.</w:t>
      </w:r>
      <w:r>
        <w:rPr>
          <w:rFonts w:ascii="Times New Roman" w:hAnsi="Times New Roman"/>
          <w:color w:val="000000" w:themeColor="text1"/>
          <w:sz w:val="26"/>
          <w:szCs w:val="26"/>
          <w:lang w:val="en-US"/>
        </w:rPr>
      </w:r>
    </w:p>
    <w:p>
      <w:pPr>
        <w:pStyle w:val="851"/>
        <w:numPr>
          <w:ilvl w:val="2"/>
          <w:numId w:val="5"/>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Appropriate measures must be taken to meet the requirements of the Federal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Law</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on “Personal Data”:</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obtain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consent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subjects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their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except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stipulated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by</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applicable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laws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 the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Russian</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Federation;</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appoint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a</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coordinator;</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appoint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a</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coordinator;</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adopt</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local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regulatory</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instruments</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relating</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protection;</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implement legal, organizational and technical PD security measures as per 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applicable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PD security requirements;</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exercise internal control over compliance by PD processing practices with 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Federal Law on “Personal Data” and regulatory instruments adopted thereunder, the 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security requirements, the Company's Personal Data Processing Policy, as well as 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Company's</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local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regulatory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instruments on</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PD processing</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assess the potential damage to PD subjects if the Federal Law on “Personal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is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breached;</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make the persons directly involved in PD processing operations aware of 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provisions of Russian Federation laws on personal data, including relevant PD security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requirements, documents that govern the PD processing policy, and local regulatory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instruments on</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personal 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keep</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a</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record</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machine-readable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storage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media;</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take</w:t>
      </w:r>
      <w:r>
        <w:rPr>
          <w:rFonts w:ascii="Times New Roman" w:hAnsi="Times New Roman"/>
          <w:color w:val="000000" w:themeColor="text1"/>
          <w:spacing w:val="30"/>
          <w:sz w:val="26"/>
          <w:szCs w:val="26"/>
          <w:lang w:val="en-US"/>
        </w:rPr>
        <w:t xml:space="preserve"> </w:t>
      </w:r>
      <w:r>
        <w:rPr>
          <w:rFonts w:ascii="Times New Roman" w:hAnsi="Times New Roman"/>
          <w:color w:val="000000" w:themeColor="text1"/>
          <w:sz w:val="26"/>
          <w:szCs w:val="26"/>
          <w:lang w:val="en-US"/>
        </w:rPr>
        <w:t xml:space="preserve">steps</w:t>
      </w:r>
      <w:r>
        <w:rPr>
          <w:rFonts w:ascii="Times New Roman" w:hAnsi="Times New Roman"/>
          <w:color w:val="000000" w:themeColor="text1"/>
          <w:spacing w:val="28"/>
          <w:sz w:val="26"/>
          <w:szCs w:val="26"/>
          <w:lang w:val="en-US"/>
        </w:rPr>
        <w:t xml:space="preserve"> </w:t>
      </w:r>
      <w:r>
        <w:rPr>
          <w:rFonts w:ascii="Times New Roman" w:hAnsi="Times New Roman"/>
          <w:color w:val="000000" w:themeColor="text1"/>
          <w:sz w:val="26"/>
          <w:szCs w:val="26"/>
          <w:lang w:val="en-US"/>
        </w:rPr>
        <w:t xml:space="preserve">to restore PD that have been modified or destroyed as a result of unauthorized access;</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store</w:t>
      </w:r>
      <w:r>
        <w:rPr>
          <w:rFonts w:ascii="Times New Roman" w:hAnsi="Times New Roman"/>
          <w:color w:val="000000" w:themeColor="text1"/>
          <w:spacing w:val="31"/>
          <w:sz w:val="26"/>
          <w:szCs w:val="26"/>
          <w:lang w:val="en-US"/>
        </w:rPr>
        <w:t xml:space="preserve"> </w:t>
      </w:r>
      <w:r>
        <w:rPr>
          <w:rFonts w:ascii="Times New Roman" w:hAnsi="Times New Roman"/>
          <w:color w:val="000000" w:themeColor="text1"/>
          <w:sz w:val="26"/>
          <w:szCs w:val="26"/>
          <w:lang w:val="en-US"/>
        </w:rPr>
        <w:t xml:space="preserve">physical</w:t>
      </w:r>
      <w:r>
        <w:rPr>
          <w:rFonts w:ascii="Times New Roman" w:hAnsi="Times New Roman"/>
          <w:color w:val="000000" w:themeColor="text1"/>
          <w:spacing w:val="3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33"/>
          <w:sz w:val="26"/>
          <w:szCs w:val="26"/>
          <w:lang w:val="en-US"/>
        </w:rPr>
        <w:t xml:space="preserve"> </w:t>
      </w:r>
      <w:r>
        <w:rPr>
          <w:rFonts w:ascii="Times New Roman" w:hAnsi="Times New Roman"/>
          <w:color w:val="000000" w:themeColor="text1"/>
          <w:sz w:val="26"/>
          <w:szCs w:val="26"/>
          <w:lang w:val="en-US"/>
        </w:rPr>
        <w:t xml:space="preserve">storage</w:t>
      </w:r>
      <w:r>
        <w:rPr>
          <w:rFonts w:ascii="Times New Roman" w:hAnsi="Times New Roman"/>
          <w:color w:val="000000" w:themeColor="text1"/>
          <w:spacing w:val="32"/>
          <w:sz w:val="26"/>
          <w:szCs w:val="26"/>
          <w:lang w:val="en-US"/>
        </w:rPr>
        <w:t xml:space="preserve"> </w:t>
      </w:r>
      <w:r>
        <w:rPr>
          <w:rFonts w:ascii="Times New Roman" w:hAnsi="Times New Roman"/>
          <w:color w:val="000000" w:themeColor="text1"/>
          <w:sz w:val="26"/>
          <w:szCs w:val="26"/>
          <w:lang w:val="en-US"/>
        </w:rPr>
        <w:t xml:space="preserve">media</w:t>
      </w:r>
      <w:r>
        <w:rPr>
          <w:rFonts w:ascii="Times New Roman" w:hAnsi="Times New Roman"/>
          <w:color w:val="000000" w:themeColor="text1"/>
          <w:spacing w:val="31"/>
          <w:sz w:val="26"/>
          <w:szCs w:val="26"/>
          <w:lang w:val="en-US"/>
        </w:rPr>
        <w:t xml:space="preserve"> </w:t>
      </w:r>
      <w:r>
        <w:rPr>
          <w:rFonts w:ascii="Times New Roman" w:hAnsi="Times New Roman"/>
          <w:color w:val="000000" w:themeColor="text1"/>
          <w:sz w:val="26"/>
          <w:szCs w:val="26"/>
          <w:lang w:val="en-US"/>
        </w:rPr>
        <w:t xml:space="preserve">in</w:t>
      </w:r>
      <w:r>
        <w:rPr>
          <w:rFonts w:ascii="Times New Roman" w:hAnsi="Times New Roman"/>
          <w:color w:val="000000" w:themeColor="text1"/>
          <w:spacing w:val="33"/>
          <w:sz w:val="26"/>
          <w:szCs w:val="26"/>
          <w:lang w:val="en-US"/>
        </w:rPr>
        <w:t xml:space="preserve"> </w:t>
      </w:r>
      <w:r>
        <w:rPr>
          <w:rFonts w:ascii="Times New Roman" w:hAnsi="Times New Roman"/>
          <w:color w:val="000000" w:themeColor="text1"/>
          <w:sz w:val="26"/>
          <w:szCs w:val="26"/>
          <w:lang w:val="en-US"/>
        </w:rPr>
        <w:t xml:space="preserve">a</w:t>
      </w:r>
      <w:r>
        <w:rPr>
          <w:rFonts w:ascii="Times New Roman" w:hAnsi="Times New Roman"/>
          <w:color w:val="000000" w:themeColor="text1"/>
          <w:spacing w:val="31"/>
          <w:sz w:val="26"/>
          <w:szCs w:val="26"/>
          <w:lang w:val="en-US"/>
        </w:rPr>
        <w:t xml:space="preserve"> </w:t>
      </w:r>
      <w:r>
        <w:rPr>
          <w:rFonts w:ascii="Times New Roman" w:hAnsi="Times New Roman"/>
          <w:color w:val="000000" w:themeColor="text1"/>
          <w:sz w:val="26"/>
          <w:szCs w:val="26"/>
          <w:lang w:val="en-US"/>
        </w:rPr>
        <w:t xml:space="preserve">manner</w:t>
      </w:r>
      <w:r>
        <w:rPr>
          <w:rFonts w:ascii="Times New Roman" w:hAnsi="Times New Roman"/>
          <w:color w:val="000000" w:themeColor="text1"/>
          <w:spacing w:val="30"/>
          <w:sz w:val="26"/>
          <w:szCs w:val="26"/>
          <w:lang w:val="en-US"/>
        </w:rPr>
        <w:t xml:space="preserve"> </w:t>
      </w:r>
      <w:r>
        <w:rPr>
          <w:rFonts w:ascii="Times New Roman" w:hAnsi="Times New Roman"/>
          <w:color w:val="000000" w:themeColor="text1"/>
          <w:sz w:val="26"/>
          <w:szCs w:val="26"/>
          <w:lang w:val="en-US"/>
        </w:rPr>
        <w:t xml:space="preserve">that</w:t>
      </w:r>
      <w:r>
        <w:rPr>
          <w:rFonts w:ascii="Times New Roman" w:hAnsi="Times New Roman"/>
          <w:color w:val="000000" w:themeColor="text1"/>
          <w:spacing w:val="31"/>
          <w:sz w:val="26"/>
          <w:szCs w:val="26"/>
          <w:lang w:val="en-US"/>
        </w:rPr>
        <w:t xml:space="preserve"> </w:t>
      </w:r>
      <w:r>
        <w:rPr>
          <w:rFonts w:ascii="Times New Roman" w:hAnsi="Times New Roman"/>
          <w:color w:val="000000" w:themeColor="text1"/>
          <w:sz w:val="26"/>
          <w:szCs w:val="26"/>
          <w:lang w:val="en-US"/>
        </w:rPr>
        <w:t xml:space="preserve">guarantees</w:t>
      </w:r>
      <w:r>
        <w:rPr>
          <w:rFonts w:ascii="Times New Roman" w:hAnsi="Times New Roman"/>
          <w:color w:val="000000" w:themeColor="text1"/>
          <w:spacing w:val="32"/>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33"/>
          <w:sz w:val="26"/>
          <w:szCs w:val="26"/>
          <w:lang w:val="en-US"/>
        </w:rPr>
        <w:t xml:space="preserve"> </w:t>
      </w:r>
      <w:r>
        <w:rPr>
          <w:rFonts w:ascii="Times New Roman" w:hAnsi="Times New Roman"/>
          <w:color w:val="000000" w:themeColor="text1"/>
          <w:sz w:val="26"/>
          <w:szCs w:val="26"/>
          <w:lang w:val="en-US"/>
        </w:rPr>
        <w:t xml:space="preserve">safety</w:t>
      </w:r>
      <w:r>
        <w:rPr>
          <w:rFonts w:ascii="Times New Roman" w:hAnsi="Times New Roman"/>
          <w:color w:val="000000" w:themeColor="text1"/>
          <w:spacing w:val="31"/>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prevents unauthorized</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access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thereto;</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enforce a ban on transferring PD via open communication channels outside the</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controlled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area without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using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relevant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measures.</w:t>
      </w:r>
      <w:r>
        <w:rPr>
          <w:rFonts w:ascii="Times New Roman" w:hAnsi="Times New Roman"/>
          <w:color w:val="000000" w:themeColor="text1"/>
          <w:sz w:val="26"/>
          <w:szCs w:val="26"/>
          <w:lang w:val="en-US"/>
        </w:rPr>
      </w:r>
    </w:p>
    <w:p>
      <w:pPr>
        <w:pStyle w:val="831"/>
        <w:numPr>
          <w:ilvl w:val="1"/>
          <w:numId w:val="1"/>
        </w:numPr>
        <w:ind w:left="0" w:firstLine="709"/>
        <w:spacing w:before="0" w:line="360" w:lineRule="auto"/>
        <w:tabs>
          <w:tab w:val="left" w:pos="3190" w:leader="none"/>
        </w:tabs>
        <w:rPr>
          <w:rFonts w:ascii="Times New Roman" w:hAnsi="Times New Roman" w:cs="Times New Roman"/>
          <w:b/>
          <w:bCs/>
          <w:color w:val="000000" w:themeColor="text1"/>
          <w:sz w:val="26"/>
          <w:szCs w:val="26"/>
        </w:rPr>
      </w:pPr>
      <w:r/>
      <w:bookmarkStart w:id="15" w:name="4.2_Personal_data_security_measures"/>
      <w:r/>
      <w:bookmarkEnd w:id="15"/>
      <w:r>
        <w:rPr>
          <w:rFonts w:ascii="Times New Roman" w:hAnsi="Times New Roman" w:cs="Times New Roman"/>
          <w:b/>
          <w:bCs/>
          <w:color w:val="000000" w:themeColor="text1"/>
          <w:sz w:val="26"/>
          <w:szCs w:val="26"/>
        </w:rPr>
        <w:t xml:space="preserve">Personal</w:t>
      </w:r>
      <w:r>
        <w:rPr>
          <w:rFonts w:ascii="Times New Roman" w:hAnsi="Times New Roman" w:cs="Times New Roman"/>
          <w:b/>
          <w:bCs/>
          <w:color w:val="000000" w:themeColor="text1"/>
          <w:spacing w:val="-6"/>
          <w:sz w:val="26"/>
          <w:szCs w:val="26"/>
        </w:rPr>
        <w:t xml:space="preserve"> </w:t>
      </w:r>
      <w:r>
        <w:rPr>
          <w:rFonts w:ascii="Times New Roman" w:hAnsi="Times New Roman" w:cs="Times New Roman"/>
          <w:b/>
          <w:bCs/>
          <w:color w:val="000000" w:themeColor="text1"/>
          <w:sz w:val="26"/>
          <w:szCs w:val="26"/>
        </w:rPr>
        <w:t xml:space="preserve">data</w:t>
      </w:r>
      <w:r>
        <w:rPr>
          <w:rFonts w:ascii="Times New Roman" w:hAnsi="Times New Roman" w:cs="Times New Roman"/>
          <w:b/>
          <w:bCs/>
          <w:color w:val="000000" w:themeColor="text1"/>
          <w:spacing w:val="-5"/>
          <w:sz w:val="26"/>
          <w:szCs w:val="26"/>
        </w:rPr>
        <w:t xml:space="preserve"> </w:t>
      </w:r>
      <w:r>
        <w:rPr>
          <w:rFonts w:ascii="Times New Roman" w:hAnsi="Times New Roman" w:cs="Times New Roman"/>
          <w:b/>
          <w:bCs/>
          <w:color w:val="000000" w:themeColor="text1"/>
          <w:sz w:val="26"/>
          <w:szCs w:val="26"/>
        </w:rPr>
        <w:t xml:space="preserve">security</w:t>
      </w:r>
      <w:r>
        <w:rPr>
          <w:rFonts w:ascii="Times New Roman" w:hAnsi="Times New Roman" w:cs="Times New Roman"/>
          <w:b/>
          <w:bCs/>
          <w:color w:val="000000" w:themeColor="text1"/>
          <w:spacing w:val="-5"/>
          <w:sz w:val="26"/>
          <w:szCs w:val="26"/>
        </w:rPr>
        <w:t xml:space="preserve"> </w:t>
      </w:r>
      <w:r>
        <w:rPr>
          <w:rFonts w:ascii="Times New Roman" w:hAnsi="Times New Roman" w:cs="Times New Roman"/>
          <w:b/>
          <w:bCs/>
          <w:color w:val="000000" w:themeColor="text1"/>
          <w:sz w:val="26"/>
          <w:szCs w:val="26"/>
        </w:rPr>
        <w:t xml:space="preserve">measures</w:t>
      </w:r>
      <w:r>
        <w:rPr>
          <w:rFonts w:ascii="Times New Roman" w:hAnsi="Times New Roman" w:cs="Times New Roman"/>
          <w:b/>
          <w:bCs/>
          <w:color w:val="000000" w:themeColor="text1"/>
          <w:sz w:val="26"/>
          <w:szCs w:val="26"/>
        </w:rPr>
      </w:r>
    </w:p>
    <w:p>
      <w:pPr>
        <w:pStyle w:val="851"/>
        <w:numPr>
          <w:ilvl w:val="2"/>
          <w:numId w:val="4"/>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Access rights to personal data processed in the event’s Personal Data Information System are to be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differentiated.</w:t>
      </w:r>
      <w:r>
        <w:rPr>
          <w:rFonts w:ascii="Times New Roman" w:hAnsi="Times New Roman"/>
          <w:color w:val="000000" w:themeColor="text1"/>
          <w:sz w:val="26"/>
          <w:szCs w:val="26"/>
          <w:lang w:val="en-US"/>
        </w:rPr>
      </w:r>
    </w:p>
    <w:p>
      <w:pPr>
        <w:pStyle w:val="851"/>
        <w:numPr>
          <w:ilvl w:val="2"/>
          <w:numId w:val="4"/>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A personal user login and password will be used for secure access from</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workstations.</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Information</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tools</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will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be</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used</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preclude</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unauthorized</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access.</w:t>
      </w:r>
      <w:r>
        <w:rPr>
          <w:rFonts w:ascii="Times New Roman" w:hAnsi="Times New Roman"/>
          <w:color w:val="000000" w:themeColor="text1"/>
          <w:sz w:val="26"/>
          <w:szCs w:val="26"/>
          <w:lang w:val="en-US"/>
        </w:rPr>
      </w:r>
    </w:p>
    <w:p>
      <w:pPr>
        <w:pStyle w:val="851"/>
        <w:numPr>
          <w:ilvl w:val="2"/>
          <w:numId w:val="4"/>
        </w:numPr>
        <w:contextualSpacing w:val="0"/>
        <w:ind w:left="0" w:firstLine="709"/>
        <w:jc w:val="both"/>
        <w:spacing w:after="0" w:line="360" w:lineRule="auto"/>
        <w:widowControl w:val="off"/>
        <w:tabs>
          <w:tab w:val="left" w:pos="851"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Antivirus</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tools</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will</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be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used</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protect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the event’s Personal Data Information System</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against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malware.</w:t>
      </w:r>
      <w:r>
        <w:rPr>
          <w:rFonts w:ascii="Times New Roman" w:hAnsi="Times New Roman"/>
          <w:color w:val="000000" w:themeColor="text1"/>
          <w:sz w:val="26"/>
          <w:szCs w:val="26"/>
          <w:lang w:val="en-US"/>
        </w:rPr>
      </w:r>
    </w:p>
    <w:p>
      <w:pPr>
        <w:pStyle w:val="851"/>
        <w:numPr>
          <w:ilvl w:val="2"/>
          <w:numId w:val="4"/>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Multi-functional devices, including a firewall, an intrusion detection tool and</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a VPN channel configuration tool, will be used to protect the Company's network</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infrastructure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during network</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interaction</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sessions.</w:t>
      </w:r>
      <w:r>
        <w:rPr>
          <w:rFonts w:ascii="Times New Roman" w:hAnsi="Times New Roman"/>
          <w:color w:val="000000" w:themeColor="text1"/>
          <w:sz w:val="26"/>
          <w:szCs w:val="26"/>
          <w:lang w:val="en-US"/>
        </w:rPr>
      </w:r>
    </w:p>
    <w:p>
      <w:pPr>
        <w:pStyle w:val="851"/>
        <w:numPr>
          <w:ilvl w:val="2"/>
          <w:numId w:val="4"/>
        </w:numPr>
        <w:contextualSpacing w:val="0"/>
        <w:ind w:left="0" w:firstLine="709"/>
        <w:jc w:val="both"/>
        <w:spacing w:after="0" w:line="360" w:lineRule="auto"/>
        <w:widowControl w:val="off"/>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Encryption protocols will be used to</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protect</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data during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transmission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via</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open</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communication</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networks.</w:t>
      </w:r>
      <w:r>
        <w:rPr>
          <w:rFonts w:ascii="Times New Roman" w:hAnsi="Times New Roman"/>
          <w:color w:val="000000" w:themeColor="text1"/>
          <w:sz w:val="26"/>
          <w:szCs w:val="26"/>
          <w:lang w:val="en-US"/>
        </w:rPr>
      </w:r>
    </w:p>
    <w:p>
      <w:pPr>
        <w:ind w:firstLine="709"/>
        <w:spacing w:after="0" w:line="360" w:lineRule="auto"/>
        <w:tabs>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r>
      <w:r>
        <w:rPr>
          <w:rFonts w:ascii="Times New Roman" w:hAnsi="Times New Roman"/>
          <w:color w:val="000000" w:themeColor="text1"/>
          <w:sz w:val="26"/>
          <w:szCs w:val="26"/>
          <w:lang w:val="en-US"/>
        </w:rPr>
      </w:r>
    </w:p>
    <w:p>
      <w:pPr>
        <w:pStyle w:val="831"/>
        <w:numPr>
          <w:ilvl w:val="0"/>
          <w:numId w:val="1"/>
        </w:numPr>
        <w:ind w:left="0" w:firstLine="0"/>
        <w:jc w:val="center"/>
        <w:spacing w:before="0" w:line="360" w:lineRule="auto"/>
        <w:tabs>
          <w:tab w:val="left" w:pos="2255" w:leader="none"/>
          <w:tab w:val="left" w:pos="2256" w:leader="none"/>
        </w:tabs>
        <w:rPr>
          <w:rFonts w:ascii="Times New Roman" w:hAnsi="Times New Roman" w:cs="Times New Roman"/>
          <w:b/>
          <w:bCs/>
          <w:color w:val="000000" w:themeColor="text1"/>
          <w:sz w:val="26"/>
          <w:szCs w:val="26"/>
        </w:rPr>
      </w:pPr>
      <w:r/>
      <w:bookmarkStart w:id="16" w:name="5_PERSONAL_DATA_SECURITY_OPERATIONS"/>
      <w:r/>
      <w:bookmarkEnd w:id="16"/>
      <w:r>
        <w:rPr>
          <w:rFonts w:ascii="Times New Roman" w:hAnsi="Times New Roman" w:cs="Times New Roman"/>
          <w:b/>
          <w:bCs/>
          <w:color w:val="000000" w:themeColor="text1"/>
          <w:sz w:val="26"/>
          <w:szCs w:val="26"/>
        </w:rPr>
        <w:t xml:space="preserve">PERSONAL DATA</w:t>
      </w:r>
      <w:r>
        <w:rPr>
          <w:rFonts w:ascii="Times New Roman" w:hAnsi="Times New Roman" w:cs="Times New Roman"/>
          <w:b/>
          <w:bCs/>
          <w:color w:val="000000" w:themeColor="text1"/>
          <w:spacing w:val="-7"/>
          <w:sz w:val="26"/>
          <w:szCs w:val="26"/>
        </w:rPr>
        <w:t xml:space="preserve"> </w:t>
      </w:r>
      <w:r>
        <w:rPr>
          <w:rFonts w:ascii="Times New Roman" w:hAnsi="Times New Roman" w:cs="Times New Roman"/>
          <w:b/>
          <w:bCs/>
          <w:color w:val="000000" w:themeColor="text1"/>
          <w:sz w:val="26"/>
          <w:szCs w:val="26"/>
        </w:rPr>
        <w:t xml:space="preserve">SECURITY</w:t>
      </w:r>
      <w:r>
        <w:rPr>
          <w:rFonts w:ascii="Times New Roman" w:hAnsi="Times New Roman" w:cs="Times New Roman"/>
          <w:b/>
          <w:bCs/>
          <w:color w:val="000000" w:themeColor="text1"/>
          <w:spacing w:val="-5"/>
          <w:sz w:val="26"/>
          <w:szCs w:val="26"/>
        </w:rPr>
        <w:t xml:space="preserve"> </w:t>
      </w:r>
      <w:r>
        <w:rPr>
          <w:rFonts w:ascii="Times New Roman" w:hAnsi="Times New Roman" w:cs="Times New Roman"/>
          <w:b/>
          <w:bCs/>
          <w:color w:val="000000" w:themeColor="text1"/>
          <w:sz w:val="26"/>
          <w:szCs w:val="26"/>
        </w:rPr>
        <w:t xml:space="preserve">OPERATIONS</w:t>
      </w:r>
      <w:r>
        <w:rPr>
          <w:rFonts w:ascii="Times New Roman" w:hAnsi="Times New Roman" w:cs="Times New Roman"/>
          <w:b/>
          <w:bCs/>
          <w:color w:val="000000" w:themeColor="text1"/>
          <w:sz w:val="26"/>
          <w:szCs w:val="26"/>
        </w:rPr>
      </w:r>
    </w:p>
    <w:p>
      <w:pPr>
        <w:pStyle w:val="851"/>
        <w:numPr>
          <w:ilvl w:val="1"/>
          <w:numId w:val="3"/>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w:t>
      </w:r>
      <w:r>
        <w:rPr>
          <w:rFonts w:ascii="Times New Roman" w:hAnsi="Times New Roman"/>
          <w:color w:val="000000" w:themeColor="text1"/>
          <w:spacing w:val="15"/>
          <w:sz w:val="26"/>
          <w:szCs w:val="26"/>
          <w:lang w:val="en-US"/>
        </w:rPr>
        <w:t xml:space="preserve"> </w:t>
      </w:r>
      <w:r>
        <w:rPr>
          <w:rFonts w:ascii="Times New Roman" w:hAnsi="Times New Roman"/>
          <w:color w:val="000000" w:themeColor="text1"/>
          <w:sz w:val="26"/>
          <w:szCs w:val="26"/>
          <w:lang w:val="en-US"/>
        </w:rPr>
        <w:t xml:space="preserve">Company shall</w:t>
      </w:r>
      <w:r>
        <w:rPr>
          <w:rFonts w:ascii="Times New Roman" w:hAnsi="Times New Roman"/>
          <w:color w:val="000000" w:themeColor="text1"/>
          <w:spacing w:val="16"/>
          <w:sz w:val="26"/>
          <w:szCs w:val="26"/>
          <w:lang w:val="en-US"/>
        </w:rPr>
        <w:t xml:space="preserve"> </w:t>
      </w:r>
      <w:r>
        <w:rPr>
          <w:rFonts w:ascii="Times New Roman" w:hAnsi="Times New Roman"/>
          <w:color w:val="000000" w:themeColor="text1"/>
          <w:sz w:val="26"/>
          <w:szCs w:val="26"/>
          <w:lang w:val="en-US"/>
        </w:rPr>
        <w:t xml:space="preserve">manage</w:t>
      </w:r>
      <w:r>
        <w:rPr>
          <w:rFonts w:ascii="Times New Roman" w:hAnsi="Times New Roman"/>
          <w:color w:val="000000" w:themeColor="text1"/>
          <w:spacing w:val="17"/>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4"/>
          <w:sz w:val="26"/>
          <w:szCs w:val="26"/>
          <w:lang w:val="en-US"/>
        </w:rPr>
        <w:t xml:space="preserve"> </w:t>
      </w:r>
      <w:r>
        <w:rPr>
          <w:rFonts w:ascii="Times New Roman" w:hAnsi="Times New Roman"/>
          <w:color w:val="000000" w:themeColor="text1"/>
          <w:sz w:val="26"/>
          <w:szCs w:val="26"/>
          <w:lang w:val="en-US"/>
        </w:rPr>
        <w:t xml:space="preserve">protection</w:t>
      </w:r>
      <w:r>
        <w:rPr>
          <w:rFonts w:ascii="Times New Roman" w:hAnsi="Times New Roman"/>
          <w:color w:val="000000" w:themeColor="text1"/>
          <w:spacing w:val="16"/>
          <w:sz w:val="26"/>
          <w:szCs w:val="26"/>
          <w:lang w:val="en-US"/>
        </w:rPr>
        <w:t xml:space="preserve"> </w:t>
      </w:r>
      <w:r>
        <w:rPr>
          <w:rFonts w:ascii="Times New Roman" w:hAnsi="Times New Roman"/>
          <w:color w:val="000000" w:themeColor="text1"/>
          <w:sz w:val="26"/>
          <w:szCs w:val="26"/>
          <w:lang w:val="en-US"/>
        </w:rPr>
        <w:t xml:space="preserve">operations</w:t>
      </w:r>
      <w:r>
        <w:rPr>
          <w:rFonts w:ascii="Times New Roman" w:hAnsi="Times New Roman"/>
          <w:color w:val="000000" w:themeColor="text1"/>
          <w:spacing w:val="15"/>
          <w:sz w:val="26"/>
          <w:szCs w:val="26"/>
          <w:lang w:val="en-US"/>
        </w:rPr>
        <w:t xml:space="preserve"> </w:t>
      </w:r>
      <w:r>
        <w:rPr>
          <w:rFonts w:ascii="Times New Roman" w:hAnsi="Times New Roman"/>
          <w:color w:val="000000" w:themeColor="text1"/>
          <w:sz w:val="26"/>
          <w:szCs w:val="26"/>
          <w:lang w:val="en-US"/>
        </w:rPr>
        <w:t xml:space="preserve">in</w:t>
      </w:r>
      <w:r>
        <w:rPr>
          <w:rFonts w:ascii="Times New Roman" w:hAnsi="Times New Roman"/>
          <w:color w:val="000000" w:themeColor="text1"/>
          <w:spacing w:val="16"/>
          <w:sz w:val="26"/>
          <w:szCs w:val="26"/>
          <w:lang w:val="en-US"/>
        </w:rPr>
        <w:t xml:space="preserve"> </w:t>
      </w:r>
      <w:r>
        <w:rPr>
          <w:rFonts w:ascii="Times New Roman" w:hAnsi="Times New Roman"/>
          <w:color w:val="000000" w:themeColor="text1"/>
          <w:sz w:val="26"/>
          <w:szCs w:val="26"/>
          <w:lang w:val="en-US"/>
        </w:rPr>
        <w:t xml:space="preserve">line</w:t>
      </w:r>
      <w:r>
        <w:rPr>
          <w:rFonts w:ascii="Times New Roman" w:hAnsi="Times New Roman"/>
          <w:color w:val="000000" w:themeColor="text1"/>
          <w:spacing w:val="15"/>
          <w:sz w:val="26"/>
          <w:szCs w:val="26"/>
          <w:lang w:val="en-US"/>
        </w:rPr>
        <w:t xml:space="preserve"> </w:t>
      </w:r>
      <w:r>
        <w:rPr>
          <w:rFonts w:ascii="Times New Roman" w:hAnsi="Times New Roman"/>
          <w:color w:val="000000" w:themeColor="text1"/>
          <w:sz w:val="26"/>
          <w:szCs w:val="26"/>
          <w:lang w:val="en-US"/>
        </w:rPr>
        <w:t xml:space="preserve">with</w:t>
      </w:r>
      <w:r>
        <w:rPr>
          <w:rFonts w:ascii="Times New Roman" w:hAnsi="Times New Roman"/>
          <w:color w:val="000000" w:themeColor="text1"/>
          <w:spacing w:val="16"/>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following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basic</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principles:</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observe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requirements</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guidelines;</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maintain</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a</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holistic</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approach</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building</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protection</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system;</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ensure</w:t>
      </w:r>
      <w:r>
        <w:rPr>
          <w:rFonts w:ascii="Times New Roman" w:hAnsi="Times New Roman"/>
          <w:color w:val="000000" w:themeColor="text1"/>
          <w:spacing w:val="19"/>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21"/>
          <w:sz w:val="26"/>
          <w:szCs w:val="26"/>
          <w:lang w:val="en-US"/>
        </w:rPr>
        <w:t xml:space="preserve"> </w:t>
      </w:r>
      <w:r>
        <w:rPr>
          <w:rFonts w:ascii="Times New Roman" w:hAnsi="Times New Roman"/>
          <w:color w:val="000000" w:themeColor="text1"/>
          <w:sz w:val="26"/>
          <w:szCs w:val="26"/>
          <w:lang w:val="en-US"/>
        </w:rPr>
        <w:t xml:space="preserve">at</w:t>
      </w:r>
      <w:r>
        <w:rPr>
          <w:rFonts w:ascii="Times New Roman" w:hAnsi="Times New Roman"/>
          <w:color w:val="000000" w:themeColor="text1"/>
          <w:spacing w:val="21"/>
          <w:sz w:val="26"/>
          <w:szCs w:val="26"/>
          <w:lang w:val="en-US"/>
        </w:rPr>
        <w:t xml:space="preserve"> </w:t>
      </w:r>
      <w:r>
        <w:rPr>
          <w:rFonts w:ascii="Times New Roman" w:hAnsi="Times New Roman"/>
          <w:color w:val="000000" w:themeColor="text1"/>
          <w:sz w:val="26"/>
          <w:szCs w:val="26"/>
          <w:lang w:val="en-US"/>
        </w:rPr>
        <w:t xml:space="preserve">all</w:t>
      </w:r>
      <w:r>
        <w:rPr>
          <w:rFonts w:ascii="Times New Roman" w:hAnsi="Times New Roman"/>
          <w:color w:val="000000" w:themeColor="text1"/>
          <w:spacing w:val="2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21"/>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21"/>
          <w:sz w:val="26"/>
          <w:szCs w:val="26"/>
          <w:lang w:val="en-US"/>
        </w:rPr>
        <w:t xml:space="preserve"> </w:t>
      </w:r>
      <w:r>
        <w:rPr>
          <w:rFonts w:ascii="Times New Roman" w:hAnsi="Times New Roman"/>
          <w:color w:val="000000" w:themeColor="text1"/>
          <w:sz w:val="26"/>
          <w:szCs w:val="26"/>
          <w:lang w:val="en-US"/>
        </w:rPr>
        <w:t xml:space="preserve">stages</w:t>
      </w:r>
      <w:r>
        <w:rPr>
          <w:rFonts w:ascii="Times New Roman" w:hAnsi="Times New Roman"/>
          <w:color w:val="000000" w:themeColor="text1"/>
          <w:spacing w:val="20"/>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19"/>
          <w:sz w:val="26"/>
          <w:szCs w:val="26"/>
          <w:lang w:val="en-US"/>
        </w:rPr>
        <w:t xml:space="preserve"> </w:t>
      </w:r>
      <w:r>
        <w:rPr>
          <w:rFonts w:ascii="Times New Roman" w:hAnsi="Times New Roman"/>
          <w:color w:val="000000" w:themeColor="text1"/>
          <w:sz w:val="26"/>
          <w:szCs w:val="26"/>
          <w:lang w:val="en-US"/>
        </w:rPr>
        <w:t xml:space="preserve">in</w:t>
      </w:r>
      <w:r>
        <w:rPr>
          <w:rFonts w:ascii="Times New Roman" w:hAnsi="Times New Roman"/>
          <w:color w:val="000000" w:themeColor="text1"/>
          <w:spacing w:val="21"/>
          <w:sz w:val="26"/>
          <w:szCs w:val="26"/>
          <w:lang w:val="en-US"/>
        </w:rPr>
        <w:t xml:space="preserve"> </w:t>
      </w:r>
      <w:r>
        <w:rPr>
          <w:rFonts w:ascii="Times New Roman" w:hAnsi="Times New Roman"/>
          <w:color w:val="000000" w:themeColor="text1"/>
          <w:sz w:val="26"/>
          <w:szCs w:val="26"/>
          <w:lang w:val="en-US"/>
        </w:rPr>
        <w:t xml:space="preserve">all</w:t>
      </w:r>
      <w:r>
        <w:rPr>
          <w:rFonts w:ascii="Times New Roman" w:hAnsi="Times New Roman"/>
          <w:color w:val="000000" w:themeColor="text1"/>
          <w:spacing w:val="19"/>
          <w:sz w:val="26"/>
          <w:szCs w:val="26"/>
          <w:lang w:val="en-US"/>
        </w:rPr>
        <w:t xml:space="preserve"> </w:t>
      </w:r>
      <w:r>
        <w:rPr>
          <w:rFonts w:ascii="Times New Roman" w:hAnsi="Times New Roman"/>
          <w:color w:val="000000" w:themeColor="text1"/>
          <w:sz w:val="26"/>
          <w:szCs w:val="26"/>
          <w:lang w:val="en-US"/>
        </w:rPr>
        <w:t xml:space="preserve">Personal Data Information System</w:t>
      </w:r>
      <w:r>
        <w:rPr>
          <w:rFonts w:ascii="Times New Roman" w:hAnsi="Times New Roman"/>
          <w:color w:val="000000" w:themeColor="text1"/>
          <w:spacing w:val="21"/>
          <w:sz w:val="26"/>
          <w:szCs w:val="26"/>
          <w:lang w:val="en-US"/>
        </w:rPr>
        <w:t xml:space="preserve"> </w:t>
      </w:r>
      <w:r>
        <w:rPr>
          <w:rFonts w:ascii="Times New Roman" w:hAnsi="Times New Roman"/>
          <w:color w:val="000000" w:themeColor="text1"/>
          <w:sz w:val="26"/>
          <w:szCs w:val="26"/>
          <w:lang w:val="en-US"/>
        </w:rPr>
        <w:t xml:space="preserve">operation</w:t>
      </w:r>
      <w:r>
        <w:rPr>
          <w:rFonts w:ascii="Times New Roman" w:hAnsi="Times New Roman"/>
          <w:color w:val="000000" w:themeColor="text1"/>
          <w:spacing w:val="21"/>
          <w:sz w:val="26"/>
          <w:szCs w:val="26"/>
          <w:lang w:val="en-US"/>
        </w:rPr>
        <w:t xml:space="preserve"> </w:t>
      </w:r>
      <w:r>
        <w:rPr>
          <w:rFonts w:ascii="Times New Roman" w:hAnsi="Times New Roman"/>
          <w:color w:val="000000" w:themeColor="text1"/>
          <w:sz w:val="26"/>
          <w:szCs w:val="26"/>
          <w:lang w:val="en-US"/>
        </w:rPr>
        <w:t xml:space="preserve">modes,</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including</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during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repair</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scheduled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maintenance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operations;</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ensure</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required</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level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at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minimum</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cost;</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employ</w:t>
      </w:r>
      <w:r>
        <w:rPr>
          <w:rFonts w:ascii="Times New Roman" w:hAnsi="Times New Roman"/>
          <w:color w:val="000000" w:themeColor="text1"/>
          <w:spacing w:val="-6"/>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aids</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that</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do</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not</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significantly</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impair</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Personal Data </w:t>
      </w:r>
      <w:r>
        <w:rPr>
          <w:rFonts w:ascii="Times New Roman" w:hAnsi="Times New Roman"/>
          <w:color w:val="000000" w:themeColor="text1"/>
          <w:sz w:val="26"/>
          <w:szCs w:val="26"/>
          <w:lang w:val="en-US"/>
        </w:rPr>
        <w:t xml:space="preserve">Information System</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performance;</w:t>
      </w:r>
      <w:r>
        <w:rPr>
          <w:rFonts w:ascii="Times New Roman" w:hAnsi="Times New Roman"/>
          <w:color w:val="000000" w:themeColor="text1"/>
          <w:sz w:val="26"/>
          <w:szCs w:val="26"/>
          <w:lang w:val="en-US"/>
        </w:rPr>
      </w:r>
    </w:p>
    <w:p>
      <w:pPr>
        <w:pStyle w:val="851"/>
        <w:numPr>
          <w:ilvl w:val="1"/>
          <w:numId w:val="10"/>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monitor</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effectiveness</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aids.</w:t>
      </w:r>
      <w:r>
        <w:rPr>
          <w:rFonts w:ascii="Times New Roman" w:hAnsi="Times New Roman"/>
          <w:color w:val="000000" w:themeColor="text1"/>
          <w:sz w:val="26"/>
          <w:szCs w:val="26"/>
          <w:lang w:val="en-US"/>
        </w:rPr>
      </w:r>
    </w:p>
    <w:p>
      <w:pPr>
        <w:pStyle w:val="851"/>
        <w:numPr>
          <w:ilvl w:val="1"/>
          <w:numId w:val="3"/>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coordinator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shall</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be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directly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charge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managing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development,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operation</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improvement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system</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at</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the event.</w:t>
      </w:r>
      <w:r>
        <w:rPr>
          <w:rFonts w:ascii="Times New Roman" w:hAnsi="Times New Roman"/>
          <w:color w:val="000000" w:themeColor="text1"/>
          <w:sz w:val="26"/>
          <w:szCs w:val="26"/>
          <w:lang w:val="en-US"/>
        </w:rPr>
      </w:r>
    </w:p>
    <w:p>
      <w:pPr>
        <w:pStyle w:val="851"/>
        <w:numPr>
          <w:ilvl w:val="1"/>
          <w:numId w:val="3"/>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Applicable laws, decrees, guidelines on PD security, as well as the provisions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 these Regulations, are to be referred to when preparing for and performing relevant PD</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operations.</w:t>
      </w:r>
      <w:r>
        <w:rPr>
          <w:rFonts w:ascii="Times New Roman" w:hAnsi="Times New Roman"/>
          <w:color w:val="000000" w:themeColor="text1"/>
          <w:sz w:val="26"/>
          <w:szCs w:val="26"/>
          <w:lang w:val="en-US"/>
        </w:rPr>
      </w:r>
    </w:p>
    <w:p>
      <w:pPr>
        <w:pStyle w:val="851"/>
        <w:numPr>
          <w:ilvl w:val="1"/>
          <w:numId w:val="3"/>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Preparations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for</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installation,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configuration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commissioning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65"/>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data security software and firmware tools, formulation of organizational measures for PD</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security and monitoring of the PD protection system status in the event Personal Data Information System will be</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assigned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the personal</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coordinator.</w:t>
      </w:r>
      <w:r>
        <w:rPr>
          <w:rFonts w:ascii="Times New Roman" w:hAnsi="Times New Roman"/>
          <w:color w:val="000000" w:themeColor="text1"/>
          <w:sz w:val="26"/>
          <w:szCs w:val="26"/>
          <w:lang w:val="en-US"/>
        </w:rPr>
      </w:r>
    </w:p>
    <w:p>
      <w:pPr>
        <w:ind w:firstLine="709"/>
        <w:spacing w:after="0" w:line="360" w:lineRule="auto"/>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r>
      <w:r>
        <w:rPr>
          <w:rFonts w:ascii="Times New Roman" w:hAnsi="Times New Roman"/>
          <w:color w:val="000000" w:themeColor="text1"/>
          <w:sz w:val="26"/>
          <w:szCs w:val="26"/>
          <w:lang w:val="en-US"/>
        </w:rPr>
      </w:r>
    </w:p>
    <w:p>
      <w:pPr>
        <w:pStyle w:val="831"/>
        <w:numPr>
          <w:ilvl w:val="0"/>
          <w:numId w:val="1"/>
        </w:numPr>
        <w:ind w:left="0" w:firstLine="0"/>
        <w:jc w:val="center"/>
        <w:spacing w:before="0" w:line="360" w:lineRule="auto"/>
        <w:tabs>
          <w:tab w:val="left" w:pos="732" w:leader="none"/>
        </w:tabs>
        <w:rPr>
          <w:rFonts w:ascii="Times New Roman" w:hAnsi="Times New Roman" w:cs="Times New Roman"/>
          <w:b/>
          <w:bCs/>
          <w:color w:val="000000" w:themeColor="text1"/>
          <w:sz w:val="26"/>
          <w:szCs w:val="26"/>
          <w:lang w:val="en-US"/>
        </w:rPr>
      </w:pPr>
      <w:r/>
      <w:bookmarkStart w:id="17" w:name="6_CONTROL_OVER_COMPLIANCE_WITH_RUSSIAN_P"/>
      <w:r/>
      <w:bookmarkEnd w:id="17"/>
      <w:r>
        <w:rPr>
          <w:rFonts w:ascii="Times New Roman" w:hAnsi="Times New Roman" w:cs="Times New Roman"/>
          <w:b/>
          <w:bCs/>
          <w:color w:val="000000" w:themeColor="text1"/>
          <w:sz w:val="26"/>
          <w:szCs w:val="26"/>
          <w:lang w:val="en-US"/>
        </w:rPr>
        <w:t xml:space="preserve">CONTROL OVER COMPLIANCE WITH THE PERSONAL DATA PROCESSING</w:t>
      </w:r>
      <w:r>
        <w:rPr>
          <w:rFonts w:ascii="Times New Roman" w:hAnsi="Times New Roman" w:cs="Times New Roman"/>
          <w:b/>
          <w:bCs/>
          <w:color w:val="000000" w:themeColor="text1"/>
          <w:spacing w:val="-1"/>
          <w:sz w:val="26"/>
          <w:szCs w:val="26"/>
          <w:lang w:val="en-US"/>
        </w:rPr>
        <w:t xml:space="preserve"> </w:t>
      </w:r>
      <w:r>
        <w:rPr>
          <w:rFonts w:ascii="Times New Roman" w:hAnsi="Times New Roman" w:cs="Times New Roman"/>
          <w:b/>
          <w:bCs/>
          <w:color w:val="000000" w:themeColor="text1"/>
          <w:sz w:val="26"/>
          <w:szCs w:val="26"/>
          <w:lang w:val="en-US"/>
        </w:rPr>
        <w:t xml:space="preserve">LAWS OF THE RUSSIAN FEDERATION</w:t>
      </w:r>
      <w:r>
        <w:rPr>
          <w:rFonts w:ascii="Times New Roman" w:hAnsi="Times New Roman" w:cs="Times New Roman"/>
          <w:b/>
          <w:bCs/>
          <w:color w:val="000000" w:themeColor="text1"/>
          <w:sz w:val="26"/>
          <w:szCs w:val="26"/>
          <w:lang w:val="en-US"/>
        </w:rPr>
      </w:r>
    </w:p>
    <w:p>
      <w:pPr>
        <w:pStyle w:val="851"/>
        <w:numPr>
          <w:ilvl w:val="1"/>
          <w:numId w:val="1"/>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Compliance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with</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Russian</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laws</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must</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be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controlled</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in</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order</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make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sure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that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processing</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practices are in</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compliance with</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 applicable</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requirements;</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ensure</w:t>
      </w:r>
      <w:r>
        <w:rPr>
          <w:rFonts w:ascii="Times New Roman" w:hAnsi="Times New Roman"/>
          <w:color w:val="000000" w:themeColor="text1"/>
          <w:spacing w:val="23"/>
          <w:sz w:val="26"/>
          <w:szCs w:val="26"/>
          <w:lang w:val="en-US"/>
        </w:rPr>
        <w:t xml:space="preserve"> </w:t>
      </w:r>
      <w:r>
        <w:rPr>
          <w:rFonts w:ascii="Times New Roman" w:hAnsi="Times New Roman"/>
          <w:color w:val="000000" w:themeColor="text1"/>
          <w:sz w:val="26"/>
          <w:szCs w:val="26"/>
          <w:lang w:val="en-US"/>
        </w:rPr>
        <w:t xml:space="preserve">that</w:t>
      </w:r>
      <w:r>
        <w:rPr>
          <w:rFonts w:ascii="Times New Roman" w:hAnsi="Times New Roman"/>
          <w:color w:val="000000" w:themeColor="text1"/>
          <w:spacing w:val="24"/>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23"/>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24"/>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23"/>
          <w:sz w:val="26"/>
          <w:szCs w:val="26"/>
          <w:lang w:val="en-US"/>
        </w:rPr>
        <w:t xml:space="preserve"> </w:t>
      </w:r>
      <w:r>
        <w:rPr>
          <w:rFonts w:ascii="Times New Roman" w:hAnsi="Times New Roman"/>
          <w:color w:val="000000" w:themeColor="text1"/>
          <w:sz w:val="26"/>
          <w:szCs w:val="26"/>
          <w:lang w:val="en-US"/>
        </w:rPr>
        <w:t xml:space="preserve">measures</w:t>
      </w:r>
      <w:r>
        <w:rPr>
          <w:rFonts w:ascii="Times New Roman" w:hAnsi="Times New Roman"/>
          <w:color w:val="000000" w:themeColor="text1"/>
          <w:spacing w:val="24"/>
          <w:sz w:val="26"/>
          <w:szCs w:val="26"/>
          <w:lang w:val="en-US"/>
        </w:rPr>
        <w:t xml:space="preserve"> </w:t>
      </w:r>
      <w:r>
        <w:rPr>
          <w:rFonts w:ascii="Times New Roman" w:hAnsi="Times New Roman"/>
          <w:color w:val="000000" w:themeColor="text1"/>
          <w:sz w:val="26"/>
          <w:szCs w:val="26"/>
          <w:lang w:val="en-US"/>
        </w:rPr>
        <w:t xml:space="preserve">employed</w:t>
      </w:r>
      <w:r>
        <w:rPr>
          <w:rFonts w:ascii="Times New Roman" w:hAnsi="Times New Roman"/>
          <w:color w:val="000000" w:themeColor="text1"/>
          <w:spacing w:val="23"/>
          <w:sz w:val="26"/>
          <w:szCs w:val="26"/>
          <w:lang w:val="en-US"/>
        </w:rPr>
        <w:t xml:space="preserve"> </w:t>
      </w:r>
      <w:r>
        <w:rPr>
          <w:rFonts w:ascii="Times New Roman" w:hAnsi="Times New Roman"/>
          <w:color w:val="000000" w:themeColor="text1"/>
          <w:sz w:val="26"/>
          <w:szCs w:val="26"/>
          <w:lang w:val="en-US"/>
        </w:rPr>
        <w:t xml:space="preserve">comply</w:t>
      </w:r>
      <w:r>
        <w:rPr>
          <w:rFonts w:ascii="Times New Roman" w:hAnsi="Times New Roman"/>
          <w:color w:val="000000" w:themeColor="text1"/>
          <w:spacing w:val="23"/>
          <w:sz w:val="26"/>
          <w:szCs w:val="26"/>
          <w:lang w:val="en-US"/>
        </w:rPr>
        <w:t xml:space="preserve"> </w:t>
      </w:r>
      <w:r>
        <w:rPr>
          <w:rFonts w:ascii="Times New Roman" w:hAnsi="Times New Roman"/>
          <w:color w:val="000000" w:themeColor="text1"/>
          <w:sz w:val="26"/>
          <w:szCs w:val="26"/>
          <w:lang w:val="en-US"/>
        </w:rPr>
        <w:t xml:space="preserve">with</w:t>
      </w:r>
      <w:r>
        <w:rPr>
          <w:rFonts w:ascii="Times New Roman" w:hAnsi="Times New Roman"/>
          <w:color w:val="000000" w:themeColor="text1"/>
          <w:spacing w:val="23"/>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24"/>
          <w:sz w:val="26"/>
          <w:szCs w:val="26"/>
          <w:lang w:val="en-US"/>
        </w:rPr>
        <w:t xml:space="preserve"> </w:t>
      </w:r>
      <w:r>
        <w:rPr>
          <w:rFonts w:ascii="Times New Roman" w:hAnsi="Times New Roman"/>
          <w:color w:val="000000" w:themeColor="text1"/>
          <w:sz w:val="26"/>
          <w:szCs w:val="26"/>
          <w:lang w:val="en-US"/>
        </w:rPr>
        <w:t xml:space="preserve">applicable</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requirements;</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take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steps</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detect</w:t>
      </w:r>
      <w:r>
        <w:rPr>
          <w:rFonts w:ascii="Times New Roman" w:hAnsi="Times New Roman"/>
          <w:color w:val="000000" w:themeColor="text1"/>
          <w:spacing w:val="-5"/>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prevent</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violations</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applicable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requirements;</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identify</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potential</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leak</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channels;</w:t>
      </w:r>
      <w:r>
        <w:rPr>
          <w:rFonts w:ascii="Times New Roman" w:hAnsi="Times New Roman"/>
          <w:color w:val="000000" w:themeColor="text1"/>
          <w:sz w:val="26"/>
          <w:szCs w:val="26"/>
          <w:lang w:val="en-US"/>
        </w:rPr>
      </w:r>
    </w:p>
    <w:p>
      <w:pPr>
        <w:pStyle w:val="851"/>
        <w:numPr>
          <w:ilvl w:val="1"/>
          <w:numId w:val="10"/>
        </w:numPr>
        <w:contextualSpacing w:val="0"/>
        <w:ind w:left="0" w:firstLine="709"/>
        <w:spacing w:after="0" w:line="360" w:lineRule="auto"/>
        <w:widowControl w:val="off"/>
        <w:tabs>
          <w:tab w:val="left" w:pos="1379" w:leader="none"/>
          <w:tab w:val="left" w:pos="1380"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exercise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control</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over</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damage</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caused</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by</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potential</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violations.</w:t>
      </w:r>
      <w:r>
        <w:rPr>
          <w:rFonts w:ascii="Times New Roman" w:hAnsi="Times New Roman"/>
          <w:color w:val="000000" w:themeColor="text1"/>
          <w:sz w:val="26"/>
          <w:szCs w:val="26"/>
          <w:lang w:val="en-US"/>
        </w:rPr>
      </w:r>
    </w:p>
    <w:p>
      <w:pPr>
        <w:pStyle w:val="845"/>
        <w:ind w:firstLine="709"/>
        <w:spacing w:line="360" w:lineRule="auto"/>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Control</w:t>
      </w:r>
      <w:r>
        <w:rPr>
          <w:rFonts w:ascii="Times New Roman" w:hAnsi="Times New Roman"/>
          <w:color w:val="000000" w:themeColor="text1"/>
          <w:spacing w:val="19"/>
          <w:sz w:val="26"/>
          <w:szCs w:val="26"/>
          <w:lang w:val="en-US"/>
        </w:rPr>
        <w:t xml:space="preserve"> </w:t>
      </w:r>
      <w:r>
        <w:rPr>
          <w:rFonts w:ascii="Times New Roman" w:hAnsi="Times New Roman"/>
          <w:color w:val="000000" w:themeColor="text1"/>
          <w:sz w:val="26"/>
          <w:szCs w:val="26"/>
          <w:lang w:val="en-US"/>
        </w:rPr>
        <w:t xml:space="preserve">over</w:t>
      </w:r>
      <w:r>
        <w:rPr>
          <w:rFonts w:ascii="Times New Roman" w:hAnsi="Times New Roman"/>
          <w:color w:val="000000" w:themeColor="text1"/>
          <w:spacing w:val="16"/>
          <w:sz w:val="26"/>
          <w:szCs w:val="26"/>
          <w:lang w:val="en-US"/>
        </w:rPr>
        <w:t xml:space="preserve"> </w:t>
      </w:r>
      <w:r>
        <w:rPr>
          <w:rFonts w:ascii="Times New Roman" w:hAnsi="Times New Roman"/>
          <w:color w:val="000000" w:themeColor="text1"/>
          <w:sz w:val="26"/>
          <w:szCs w:val="26"/>
          <w:lang w:val="en-US"/>
        </w:rPr>
        <w:t xml:space="preserve">compliance</w:t>
      </w:r>
      <w:r>
        <w:rPr>
          <w:rFonts w:ascii="Times New Roman" w:hAnsi="Times New Roman"/>
          <w:color w:val="000000" w:themeColor="text1"/>
          <w:spacing w:val="19"/>
          <w:sz w:val="26"/>
          <w:szCs w:val="26"/>
          <w:lang w:val="en-US"/>
        </w:rPr>
        <w:t xml:space="preserve"> </w:t>
      </w:r>
      <w:r>
        <w:rPr>
          <w:rFonts w:ascii="Times New Roman" w:hAnsi="Times New Roman"/>
          <w:color w:val="000000" w:themeColor="text1"/>
          <w:sz w:val="26"/>
          <w:szCs w:val="26"/>
          <w:lang w:val="en-US"/>
        </w:rPr>
        <w:t xml:space="preserve">with</w:t>
      </w:r>
      <w:r>
        <w:rPr>
          <w:rFonts w:ascii="Times New Roman" w:hAnsi="Times New Roman"/>
          <w:color w:val="000000" w:themeColor="text1"/>
          <w:spacing w:val="18"/>
          <w:sz w:val="26"/>
          <w:szCs w:val="26"/>
          <w:lang w:val="en-US"/>
        </w:rPr>
        <w:t xml:space="preserve"> </w:t>
      </w:r>
      <w:r>
        <w:rPr>
          <w:rFonts w:ascii="Times New Roman" w:hAnsi="Times New Roman"/>
          <w:color w:val="000000" w:themeColor="text1"/>
          <w:sz w:val="26"/>
          <w:szCs w:val="26"/>
          <w:lang w:val="en-US"/>
        </w:rPr>
        <w:t xml:space="preserve">Russian</w:t>
      </w:r>
      <w:r>
        <w:rPr>
          <w:rFonts w:ascii="Times New Roman" w:hAnsi="Times New Roman"/>
          <w:color w:val="000000" w:themeColor="text1"/>
          <w:spacing w:val="19"/>
          <w:sz w:val="26"/>
          <w:szCs w:val="26"/>
          <w:lang w:val="en-US"/>
        </w:rPr>
        <w:t xml:space="preserve"> </w:t>
      </w:r>
      <w:r>
        <w:rPr>
          <w:rFonts w:ascii="Times New Roman" w:hAnsi="Times New Roman"/>
          <w:color w:val="000000" w:themeColor="text1"/>
          <w:sz w:val="26"/>
          <w:szCs w:val="26"/>
          <w:lang w:val="en-US"/>
        </w:rPr>
        <w:t xml:space="preserve">personal</w:t>
      </w:r>
      <w:r>
        <w:rPr>
          <w:rFonts w:ascii="Times New Roman" w:hAnsi="Times New Roman"/>
          <w:color w:val="000000" w:themeColor="text1"/>
          <w:spacing w:val="17"/>
          <w:sz w:val="26"/>
          <w:szCs w:val="26"/>
          <w:lang w:val="en-US"/>
        </w:rPr>
        <w:t xml:space="preserve"> </w:t>
      </w:r>
      <w:r>
        <w:rPr>
          <w:rFonts w:ascii="Times New Roman" w:hAnsi="Times New Roman"/>
          <w:color w:val="000000" w:themeColor="text1"/>
          <w:sz w:val="26"/>
          <w:szCs w:val="26"/>
          <w:lang w:val="en-US"/>
        </w:rPr>
        <w:t xml:space="preserve">data</w:t>
      </w:r>
      <w:r>
        <w:rPr>
          <w:rFonts w:ascii="Times New Roman" w:hAnsi="Times New Roman"/>
          <w:color w:val="000000" w:themeColor="text1"/>
          <w:spacing w:val="18"/>
          <w:sz w:val="26"/>
          <w:szCs w:val="26"/>
          <w:lang w:val="en-US"/>
        </w:rPr>
        <w:t xml:space="preserve"> </w:t>
      </w:r>
      <w:r>
        <w:rPr>
          <w:rFonts w:ascii="Times New Roman" w:hAnsi="Times New Roman"/>
          <w:color w:val="000000" w:themeColor="text1"/>
          <w:sz w:val="26"/>
          <w:szCs w:val="26"/>
          <w:lang w:val="en-US"/>
        </w:rPr>
        <w:t xml:space="preserve">laws</w:t>
      </w:r>
      <w:r>
        <w:rPr>
          <w:rFonts w:ascii="Times New Roman" w:hAnsi="Times New Roman"/>
          <w:color w:val="000000" w:themeColor="text1"/>
          <w:spacing w:val="21"/>
          <w:sz w:val="26"/>
          <w:szCs w:val="26"/>
          <w:lang w:val="en-US"/>
        </w:rPr>
        <w:t xml:space="preserve"> </w:t>
      </w:r>
      <w:r>
        <w:rPr>
          <w:rFonts w:ascii="Times New Roman" w:hAnsi="Times New Roman"/>
          <w:color w:val="000000" w:themeColor="text1"/>
          <w:sz w:val="26"/>
          <w:szCs w:val="26"/>
          <w:lang w:val="en-US"/>
        </w:rPr>
        <w:t xml:space="preserve">will</w:t>
      </w:r>
      <w:r>
        <w:rPr>
          <w:rFonts w:ascii="Times New Roman" w:hAnsi="Times New Roman"/>
          <w:color w:val="000000" w:themeColor="text1"/>
          <w:spacing w:val="19"/>
          <w:sz w:val="26"/>
          <w:szCs w:val="26"/>
          <w:lang w:val="en-US"/>
        </w:rPr>
        <w:t xml:space="preserve"> </w:t>
      </w:r>
      <w:r>
        <w:rPr>
          <w:rFonts w:ascii="Times New Roman" w:hAnsi="Times New Roman"/>
          <w:color w:val="000000" w:themeColor="text1"/>
          <w:sz w:val="26"/>
          <w:szCs w:val="26"/>
          <w:lang w:val="en-US"/>
        </w:rPr>
        <w:t xml:space="preserve">be</w:t>
      </w:r>
      <w:r>
        <w:rPr>
          <w:rFonts w:ascii="Times New Roman" w:hAnsi="Times New Roman"/>
          <w:color w:val="000000" w:themeColor="text1"/>
          <w:spacing w:val="19"/>
          <w:sz w:val="26"/>
          <w:szCs w:val="26"/>
          <w:lang w:val="en-US"/>
        </w:rPr>
        <w:t xml:space="preserve"> </w:t>
      </w:r>
      <w:r>
        <w:rPr>
          <w:rFonts w:ascii="Times New Roman" w:hAnsi="Times New Roman"/>
          <w:color w:val="000000" w:themeColor="text1"/>
          <w:sz w:val="26"/>
          <w:szCs w:val="26"/>
          <w:lang w:val="en-US"/>
        </w:rPr>
        <w:t xml:space="preserve">assigned</w:t>
      </w:r>
      <w:r>
        <w:rPr>
          <w:rFonts w:ascii="Times New Roman" w:hAnsi="Times New Roman"/>
          <w:color w:val="000000" w:themeColor="text1"/>
          <w:spacing w:val="19"/>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18"/>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62"/>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processing coordinator.</w:t>
      </w:r>
      <w:r>
        <w:rPr>
          <w:rFonts w:ascii="Times New Roman" w:hAnsi="Times New Roman"/>
          <w:color w:val="000000" w:themeColor="text1"/>
          <w:sz w:val="26"/>
          <w:szCs w:val="26"/>
          <w:lang w:val="en-US"/>
        </w:rPr>
      </w:r>
    </w:p>
    <w:p>
      <w:pPr>
        <w:pStyle w:val="845"/>
        <w:ind w:firstLine="709"/>
        <w:spacing w:line="360" w:lineRule="auto"/>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r>
      <w:r>
        <w:rPr>
          <w:rFonts w:ascii="Times New Roman" w:hAnsi="Times New Roman"/>
          <w:color w:val="000000" w:themeColor="text1"/>
          <w:sz w:val="26"/>
          <w:szCs w:val="26"/>
          <w:lang w:val="en-US"/>
        </w:rPr>
      </w:r>
    </w:p>
    <w:p>
      <w:pPr>
        <w:pStyle w:val="831"/>
        <w:numPr>
          <w:ilvl w:val="0"/>
          <w:numId w:val="1"/>
        </w:numPr>
        <w:ind w:left="0" w:firstLine="0"/>
        <w:jc w:val="center"/>
        <w:spacing w:before="0" w:line="360" w:lineRule="auto"/>
        <w:tabs>
          <w:tab w:val="left" w:pos="1428" w:leader="none"/>
        </w:tabs>
        <w:rPr>
          <w:rFonts w:ascii="Times New Roman" w:hAnsi="Times New Roman" w:cs="Times New Roman"/>
          <w:b/>
          <w:bCs/>
          <w:color w:val="000000" w:themeColor="text1"/>
          <w:sz w:val="26"/>
          <w:szCs w:val="26"/>
          <w:lang w:val="en-US"/>
        </w:rPr>
      </w:pPr>
      <w:r/>
      <w:bookmarkStart w:id="18" w:name="7_CONTROL_OVER_PERSONAL_DATA_SECURITY_ST"/>
      <w:r/>
      <w:bookmarkEnd w:id="18"/>
      <w:r>
        <w:rPr>
          <w:rFonts w:ascii="Times New Roman" w:hAnsi="Times New Roman" w:cs="Times New Roman"/>
          <w:b/>
          <w:bCs/>
          <w:color w:val="000000" w:themeColor="text1"/>
          <w:sz w:val="26"/>
          <w:szCs w:val="26"/>
          <w:lang w:val="en-US"/>
        </w:rPr>
        <w:t xml:space="preserve">CONTROL</w:t>
      </w:r>
      <w:r>
        <w:rPr>
          <w:rFonts w:ascii="Times New Roman" w:hAnsi="Times New Roman" w:cs="Times New Roman"/>
          <w:b/>
          <w:bCs/>
          <w:color w:val="000000" w:themeColor="text1"/>
          <w:spacing w:val="-7"/>
          <w:sz w:val="26"/>
          <w:szCs w:val="26"/>
          <w:lang w:val="en-US"/>
        </w:rPr>
        <w:t xml:space="preserve"> </w:t>
      </w:r>
      <w:r>
        <w:rPr>
          <w:rFonts w:ascii="Times New Roman" w:hAnsi="Times New Roman" w:cs="Times New Roman"/>
          <w:b/>
          <w:bCs/>
          <w:color w:val="000000" w:themeColor="text1"/>
          <w:sz w:val="26"/>
          <w:szCs w:val="26"/>
          <w:lang w:val="en-US"/>
        </w:rPr>
        <w:t xml:space="preserve">OVER</w:t>
      </w:r>
      <w:r>
        <w:rPr>
          <w:rFonts w:ascii="Times New Roman" w:hAnsi="Times New Roman" w:cs="Times New Roman"/>
          <w:b/>
          <w:bCs/>
          <w:color w:val="000000" w:themeColor="text1"/>
          <w:spacing w:val="-7"/>
          <w:sz w:val="26"/>
          <w:szCs w:val="26"/>
          <w:lang w:val="en-US"/>
        </w:rPr>
        <w:t xml:space="preserve"> </w:t>
      </w:r>
      <w:r>
        <w:rPr>
          <w:rFonts w:ascii="Times New Roman" w:hAnsi="Times New Roman" w:cs="Times New Roman"/>
          <w:b/>
          <w:bCs/>
          <w:color w:val="000000" w:themeColor="text1"/>
          <w:sz w:val="26"/>
          <w:szCs w:val="26"/>
          <w:lang w:val="en-US"/>
        </w:rPr>
        <w:t xml:space="preserve">PERSONAL</w:t>
      </w:r>
      <w:r>
        <w:rPr>
          <w:rFonts w:ascii="Times New Roman" w:hAnsi="Times New Roman" w:cs="Times New Roman"/>
          <w:b/>
          <w:bCs/>
          <w:color w:val="000000" w:themeColor="text1"/>
          <w:spacing w:val="-5"/>
          <w:sz w:val="26"/>
          <w:szCs w:val="26"/>
          <w:lang w:val="en-US"/>
        </w:rPr>
        <w:t xml:space="preserve"> </w:t>
      </w:r>
      <w:r>
        <w:rPr>
          <w:rFonts w:ascii="Times New Roman" w:hAnsi="Times New Roman" w:cs="Times New Roman"/>
          <w:b/>
          <w:bCs/>
          <w:color w:val="000000" w:themeColor="text1"/>
          <w:sz w:val="26"/>
          <w:szCs w:val="26"/>
          <w:lang w:val="en-US"/>
        </w:rPr>
        <w:t xml:space="preserve">DATA</w:t>
      </w:r>
      <w:r>
        <w:rPr>
          <w:rFonts w:ascii="Times New Roman" w:hAnsi="Times New Roman" w:cs="Times New Roman"/>
          <w:b/>
          <w:bCs/>
          <w:color w:val="000000" w:themeColor="text1"/>
          <w:spacing w:val="-5"/>
          <w:sz w:val="26"/>
          <w:szCs w:val="26"/>
          <w:lang w:val="en-US"/>
        </w:rPr>
        <w:t xml:space="preserve"> </w:t>
      </w:r>
      <w:r>
        <w:rPr>
          <w:rFonts w:ascii="Times New Roman" w:hAnsi="Times New Roman" w:cs="Times New Roman"/>
          <w:b/>
          <w:bCs/>
          <w:color w:val="000000" w:themeColor="text1"/>
          <w:sz w:val="26"/>
          <w:szCs w:val="26"/>
          <w:lang w:val="en-US"/>
        </w:rPr>
        <w:t xml:space="preserve">SECURITY</w:t>
      </w:r>
      <w:r>
        <w:rPr>
          <w:rFonts w:ascii="Times New Roman" w:hAnsi="Times New Roman" w:cs="Times New Roman"/>
          <w:b/>
          <w:bCs/>
          <w:color w:val="000000" w:themeColor="text1"/>
          <w:spacing w:val="-5"/>
          <w:sz w:val="26"/>
          <w:szCs w:val="26"/>
          <w:lang w:val="en-US"/>
        </w:rPr>
        <w:t xml:space="preserve"> </w:t>
      </w:r>
      <w:r>
        <w:rPr>
          <w:rFonts w:ascii="Times New Roman" w:hAnsi="Times New Roman" w:cs="Times New Roman"/>
          <w:b/>
          <w:bCs/>
          <w:color w:val="000000" w:themeColor="text1"/>
          <w:sz w:val="26"/>
          <w:szCs w:val="26"/>
          <w:lang w:val="en-US"/>
        </w:rPr>
        <w:t xml:space="preserve">STATUS</w:t>
      </w:r>
      <w:r>
        <w:rPr>
          <w:rFonts w:ascii="Times New Roman" w:hAnsi="Times New Roman" w:cs="Times New Roman"/>
          <w:b/>
          <w:bCs/>
          <w:color w:val="000000" w:themeColor="text1"/>
          <w:sz w:val="26"/>
          <w:szCs w:val="26"/>
          <w:lang w:val="en-US"/>
        </w:rPr>
      </w:r>
    </w:p>
    <w:p>
      <w:pPr>
        <w:pStyle w:val="851"/>
        <w:numPr>
          <w:ilvl w:val="1"/>
          <w:numId w:val="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Personal data security status must be controlled in order to ensure timely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detection and prevention of unauthorized access to PD and intentional software and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hardware</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manipulations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with</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as</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well</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as</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assess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3"/>
          <w:sz w:val="26"/>
          <w:szCs w:val="26"/>
          <w:lang w:val="en-US"/>
        </w:rPr>
        <w:t xml:space="preserve"> </w:t>
      </w:r>
      <w:r>
        <w:rPr>
          <w:rFonts w:ascii="Times New Roman" w:hAnsi="Times New Roman"/>
          <w:color w:val="000000" w:themeColor="text1"/>
          <w:sz w:val="26"/>
          <w:szCs w:val="26"/>
          <w:lang w:val="en-US"/>
        </w:rPr>
        <w:t xml:space="preserve">effectiveness</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4"/>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z w:val="26"/>
          <w:szCs w:val="26"/>
          <w:lang w:val="en-US"/>
        </w:rPr>
      </w:r>
    </w:p>
    <w:p>
      <w:pPr>
        <w:pStyle w:val="851"/>
        <w:numPr>
          <w:ilvl w:val="1"/>
          <w:numId w:val="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Such control involves checking compliance with the statutory and regulatory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instruments</w:t>
      </w:r>
      <w:r>
        <w:rPr>
          <w:rFonts w:ascii="Times New Roman" w:hAnsi="Times New Roman"/>
          <w:color w:val="000000" w:themeColor="text1"/>
          <w:spacing w:val="19"/>
          <w:sz w:val="26"/>
          <w:szCs w:val="26"/>
          <w:lang w:val="en-US"/>
        </w:rPr>
        <w:t xml:space="preserve"> </w:t>
      </w:r>
      <w:r>
        <w:rPr>
          <w:rFonts w:ascii="Times New Roman" w:hAnsi="Times New Roman"/>
          <w:color w:val="000000" w:themeColor="text1"/>
          <w:sz w:val="26"/>
          <w:szCs w:val="26"/>
          <w:lang w:val="en-US"/>
        </w:rPr>
        <w:t xml:space="preserve">relating</w:t>
      </w:r>
      <w:r>
        <w:rPr>
          <w:rFonts w:ascii="Times New Roman" w:hAnsi="Times New Roman"/>
          <w:color w:val="000000" w:themeColor="text1"/>
          <w:spacing w:val="18"/>
          <w:sz w:val="26"/>
          <w:szCs w:val="26"/>
          <w:lang w:val="en-US"/>
        </w:rPr>
        <w:t xml:space="preserve"> </w:t>
      </w:r>
      <w:r>
        <w:rPr>
          <w:rFonts w:ascii="Times New Roman" w:hAnsi="Times New Roman"/>
          <w:color w:val="000000" w:themeColor="text1"/>
          <w:sz w:val="26"/>
          <w:szCs w:val="26"/>
          <w:lang w:val="en-US"/>
        </w:rPr>
        <w:t xml:space="preserve">to</w:t>
      </w:r>
      <w:r>
        <w:rPr>
          <w:rFonts w:ascii="Times New Roman" w:hAnsi="Times New Roman"/>
          <w:color w:val="000000" w:themeColor="text1"/>
          <w:spacing w:val="18"/>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6"/>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19"/>
          <w:sz w:val="26"/>
          <w:szCs w:val="26"/>
          <w:lang w:val="en-US"/>
        </w:rPr>
        <w:t xml:space="preserve"> </w:t>
      </w:r>
      <w:r>
        <w:rPr>
          <w:rFonts w:ascii="Times New Roman" w:hAnsi="Times New Roman"/>
          <w:color w:val="000000" w:themeColor="text1"/>
          <w:sz w:val="26"/>
          <w:szCs w:val="26"/>
          <w:lang w:val="en-US"/>
        </w:rPr>
        <w:t xml:space="preserve">as</w:t>
      </w:r>
      <w:r>
        <w:rPr>
          <w:rFonts w:ascii="Times New Roman" w:hAnsi="Times New Roman"/>
          <w:color w:val="000000" w:themeColor="text1"/>
          <w:spacing w:val="17"/>
          <w:sz w:val="26"/>
          <w:szCs w:val="26"/>
          <w:lang w:val="en-US"/>
        </w:rPr>
        <w:t xml:space="preserve"> </w:t>
      </w:r>
      <w:r>
        <w:rPr>
          <w:rFonts w:ascii="Times New Roman" w:hAnsi="Times New Roman"/>
          <w:color w:val="000000" w:themeColor="text1"/>
          <w:sz w:val="26"/>
          <w:szCs w:val="26"/>
          <w:lang w:val="en-US"/>
        </w:rPr>
        <w:t xml:space="preserve">well</w:t>
      </w:r>
      <w:r>
        <w:rPr>
          <w:rFonts w:ascii="Times New Roman" w:hAnsi="Times New Roman"/>
          <w:color w:val="000000" w:themeColor="text1"/>
          <w:spacing w:val="18"/>
          <w:sz w:val="26"/>
          <w:szCs w:val="26"/>
          <w:lang w:val="en-US"/>
        </w:rPr>
        <w:t xml:space="preserve"> </w:t>
      </w:r>
      <w:r>
        <w:rPr>
          <w:rFonts w:ascii="Times New Roman" w:hAnsi="Times New Roman"/>
          <w:color w:val="000000" w:themeColor="text1"/>
          <w:sz w:val="26"/>
          <w:szCs w:val="26"/>
          <w:lang w:val="en-US"/>
        </w:rPr>
        <w:t xml:space="preserve">as</w:t>
      </w:r>
      <w:r>
        <w:rPr>
          <w:rFonts w:ascii="Times New Roman" w:hAnsi="Times New Roman"/>
          <w:color w:val="000000" w:themeColor="text1"/>
          <w:spacing w:val="17"/>
          <w:sz w:val="26"/>
          <w:szCs w:val="26"/>
          <w:lang w:val="en-US"/>
        </w:rPr>
        <w:t xml:space="preserve"> </w:t>
      </w:r>
      <w:r>
        <w:rPr>
          <w:rFonts w:ascii="Times New Roman" w:hAnsi="Times New Roman"/>
          <w:color w:val="000000" w:themeColor="text1"/>
          <w:sz w:val="26"/>
          <w:szCs w:val="26"/>
          <w:lang w:val="en-US"/>
        </w:rPr>
        <w:t xml:space="preserve">assessing</w:t>
      </w:r>
      <w:r>
        <w:rPr>
          <w:rFonts w:ascii="Times New Roman" w:hAnsi="Times New Roman"/>
          <w:color w:val="000000" w:themeColor="text1"/>
          <w:spacing w:val="18"/>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8"/>
          <w:sz w:val="26"/>
          <w:szCs w:val="26"/>
          <w:lang w:val="en-US"/>
        </w:rPr>
        <w:t xml:space="preserve"> </w:t>
      </w:r>
      <w:r>
        <w:rPr>
          <w:rFonts w:ascii="Times New Roman" w:hAnsi="Times New Roman"/>
          <w:color w:val="000000" w:themeColor="text1"/>
          <w:sz w:val="26"/>
          <w:szCs w:val="26"/>
          <w:lang w:val="en-US"/>
        </w:rPr>
        <w:t xml:space="preserve">tenability</w:t>
      </w:r>
      <w:r>
        <w:rPr>
          <w:rFonts w:ascii="Times New Roman" w:hAnsi="Times New Roman"/>
          <w:color w:val="000000" w:themeColor="text1"/>
          <w:spacing w:val="18"/>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17"/>
          <w:sz w:val="26"/>
          <w:szCs w:val="26"/>
          <w:lang w:val="en-US"/>
        </w:rPr>
        <w:t xml:space="preserve"> </w:t>
      </w:r>
      <w:r>
        <w:rPr>
          <w:rFonts w:ascii="Times New Roman" w:hAnsi="Times New Roman"/>
          <w:color w:val="000000" w:themeColor="text1"/>
          <w:sz w:val="26"/>
          <w:szCs w:val="26"/>
          <w:lang w:val="en-US"/>
        </w:rPr>
        <w:t xml:space="preserve">effectiveness</w:t>
      </w:r>
      <w:r>
        <w:rPr>
          <w:rFonts w:ascii="Times New Roman" w:hAnsi="Times New Roman"/>
          <w:color w:val="000000" w:themeColor="text1"/>
          <w:spacing w:val="-63"/>
          <w:sz w:val="26"/>
          <w:szCs w:val="26"/>
          <w:lang w:val="en-US"/>
        </w:rPr>
        <w:t xml:space="preserve"> </w:t>
      </w:r>
      <w:r>
        <w:rPr>
          <w:rFonts w:ascii="Times New Roman" w:hAnsi="Times New Roman"/>
          <w:color w:val="000000" w:themeColor="text1"/>
          <w:sz w:val="26"/>
          <w:szCs w:val="26"/>
          <w:lang w:val="en-US"/>
        </w:rPr>
        <w:t xml:space="preserve">of</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 security measures</w:t>
      </w:r>
      <w:r>
        <w:rPr>
          <w:rFonts w:ascii="Times New Roman" w:hAnsi="Times New Roman"/>
          <w:color w:val="000000" w:themeColor="text1"/>
          <w:spacing w:val="-2"/>
          <w:sz w:val="26"/>
          <w:szCs w:val="26"/>
          <w:lang w:val="en-US"/>
        </w:rPr>
        <w:t xml:space="preserve"> </w:t>
      </w:r>
      <w:r>
        <w:rPr>
          <w:rFonts w:ascii="Times New Roman" w:hAnsi="Times New Roman"/>
          <w:color w:val="000000" w:themeColor="text1"/>
          <w:sz w:val="26"/>
          <w:szCs w:val="26"/>
          <w:lang w:val="en-US"/>
        </w:rPr>
        <w:t xml:space="preserve">taken.</w:t>
      </w:r>
      <w:r>
        <w:rPr>
          <w:rFonts w:ascii="Times New Roman" w:hAnsi="Times New Roman"/>
          <w:color w:val="000000" w:themeColor="text1"/>
          <w:sz w:val="26"/>
          <w:szCs w:val="26"/>
          <w:lang w:val="en-US"/>
        </w:rPr>
      </w:r>
    </w:p>
    <w:p>
      <w:pPr>
        <w:pStyle w:val="851"/>
        <w:numPr>
          <w:ilvl w:val="1"/>
          <w:numId w:val="2"/>
        </w:numPr>
        <w:contextualSpacing w:val="0"/>
        <w:ind w:left="0" w:firstLine="709"/>
        <w:jc w:val="both"/>
        <w:spacing w:after="0" w:line="360" w:lineRule="auto"/>
        <w:widowControl w:val="off"/>
        <w:tabs>
          <w:tab w:val="left" w:pos="1238" w:leader="none"/>
        </w:tabs>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 xml:space="preserve">The effectiveness of implemented PD security measures is rated following 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relevant control steps. PD security is considered effective if the implemented measures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are aligned with the prescribed rules and requirements. If the security measures do not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comply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with</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the</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prescribed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security</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rules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and</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requirements,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this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is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deemed</w:t>
      </w:r>
      <w:r>
        <w:rPr>
          <w:rFonts w:ascii="Times New Roman" w:hAnsi="Times New Roman"/>
          <w:color w:val="000000" w:themeColor="text1"/>
          <w:spacing w:val="65"/>
          <w:sz w:val="26"/>
          <w:szCs w:val="26"/>
          <w:lang w:val="en-US"/>
        </w:rPr>
        <w:t xml:space="preserve"> </w:t>
      </w:r>
      <w:r>
        <w:rPr>
          <w:rFonts w:ascii="Times New Roman" w:hAnsi="Times New Roman"/>
          <w:color w:val="000000" w:themeColor="text1"/>
          <w:sz w:val="26"/>
          <w:szCs w:val="26"/>
          <w:lang w:val="en-US"/>
        </w:rPr>
        <w:t xml:space="preserve">a</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violation. The findings of periodical control evaluation, the identified causes of breaches</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and recommended remedial actions must be documented in reports or statements to be delivered for the General Director of the Company to</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pass relevant</w:t>
      </w:r>
      <w:r>
        <w:rPr>
          <w:rFonts w:ascii="Times New Roman" w:hAnsi="Times New Roman"/>
          <w:color w:val="000000" w:themeColor="text1"/>
          <w:spacing w:val="-1"/>
          <w:sz w:val="26"/>
          <w:szCs w:val="26"/>
          <w:lang w:val="en-US"/>
        </w:rPr>
        <w:t xml:space="preserve"> </w:t>
      </w:r>
      <w:r>
        <w:rPr>
          <w:rFonts w:ascii="Times New Roman" w:hAnsi="Times New Roman"/>
          <w:color w:val="000000" w:themeColor="text1"/>
          <w:sz w:val="26"/>
          <w:szCs w:val="26"/>
          <w:lang w:val="en-US"/>
        </w:rPr>
        <w:t xml:space="preserve">decisions.</w:t>
      </w:r>
      <w:r>
        <w:rPr>
          <w:rFonts w:ascii="Times New Roman" w:hAnsi="Times New Roman"/>
          <w:color w:val="000000" w:themeColor="text1"/>
          <w:sz w:val="26"/>
          <w:szCs w:val="26"/>
          <w:lang w:val="en-US"/>
        </w:rPr>
      </w:r>
    </w:p>
    <w:p>
      <w:pPr>
        <w:rPr>
          <w:rFonts w:ascii="Times New Roman" w:hAnsi="Times New Roman"/>
          <w:sz w:val="26"/>
          <w:szCs w:val="26"/>
          <w:lang w:val="en-US"/>
        </w:rPr>
      </w:pPr>
      <w:r>
        <w:rPr>
          <w:rFonts w:ascii="Times New Roman" w:hAnsi="Times New Roman"/>
          <w:sz w:val="26"/>
          <w:szCs w:val="26"/>
          <w:lang w:val="en-US"/>
        </w:rPr>
      </w:r>
      <w:r>
        <w:rPr>
          <w:rFonts w:ascii="Times New Roman" w:hAnsi="Times New Roman"/>
          <w:sz w:val="26"/>
          <w:szCs w:val="26"/>
          <w:lang w:val="en-US"/>
        </w:rP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Segoe UI">
    <w:panose1 w:val="020B0502040504020204"/>
  </w:font>
  <w:font w:name="Cambria">
    <w:panose1 w:val="02040503050406030204"/>
  </w:font>
  <w:font w:name="Times New Roman">
    <w:panose1 w:val="02020603050405020304"/>
  </w:font>
  <w:font w:name="Calibri">
    <w:panose1 w:val="020F0502020204030204"/>
  </w:font>
  <w:font w:name="Gotham">
    <w:panose1 w:val="05040102010807070707"/>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8"/>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8"/>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840"/>
      <w:tblW w:w="9487"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62"/>
      <w:gridCol w:w="4107"/>
      <w:gridCol w:w="3718"/>
    </w:tblGrid>
    <w:tr>
      <w:trPr/>
      <w:tc>
        <w:tcPr>
          <w:tcW w:w="1662" w:type="dxa"/>
          <w:vMerge w:val="restart"/>
          <w:textDirection w:val="lrTb"/>
          <w:noWrap w:val="false"/>
        </w:tcPr>
        <w:p>
          <w:pPr>
            <w:pStyle w:val="836"/>
            <w:jc w:val="center"/>
          </w:pPr>
          <w:r>
            <mc:AlternateContent>
              <mc:Choice Requires="wpg">
                <w:drawing>
                  <wp:inline xmlns:wp="http://schemas.openxmlformats.org/drawingml/2006/wordprocessingDrawing" distT="0" distB="0" distL="0" distR="0">
                    <wp:extent cx="918292"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_Avangard_logo_vert_main.png"/>
                            <pic:cNvPicPr>
                              <a:picLocks noChangeAspect="1"/>
                            </pic:cNvPicPr>
                            <pic:nvPr/>
                          </pic:nvPicPr>
                          <pic:blipFill>
                            <a:blip r:embed="rId1"/>
                            <a:stretch/>
                          </pic:blipFill>
                          <pic:spPr bwMode="auto">
                            <a:xfrm>
                              <a:off x="0" y="0"/>
                              <a:ext cx="918292" cy="8191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2.31pt;height:64.50pt;mso-wrap-distance-left:0.00pt;mso-wrap-distance-top:0.00pt;mso-wrap-distance-right:0.00pt;mso-wrap-distance-bottom:0.00pt;" stroked="false">
                    <v:path textboxrect="0,0,0,0"/>
                    <v:imagedata r:id="rId1" o:title=""/>
                  </v:shape>
                </w:pict>
              </mc:Fallback>
            </mc:AlternateContent>
          </w:r>
          <w:r/>
        </w:p>
      </w:tc>
      <w:tc>
        <w:tcPr>
          <w:tcW w:w="4107" w:type="dxa"/>
          <w:textDirection w:val="lrTb"/>
          <w:noWrap w:val="false"/>
        </w:tcPr>
        <w:p>
          <w:pPr>
            <w:pStyle w:val="836"/>
            <w:rPr>
              <w:rFonts w:ascii="Gotham" w:hAnsi="Gotham"/>
            </w:rPr>
          </w:pPr>
          <w:r>
            <w:rPr>
              <w:rFonts w:ascii="Gotham" w:hAnsi="Gotham"/>
            </w:rPr>
          </w:r>
          <w:r>
            <w:rPr>
              <w:rFonts w:ascii="Gotham" w:hAnsi="Gotham"/>
            </w:rPr>
          </w:r>
        </w:p>
      </w:tc>
      <w:tc>
        <w:tcPr>
          <w:tcW w:w="3718" w:type="dxa"/>
          <w:textDirection w:val="lrTb"/>
          <w:noWrap w:val="false"/>
        </w:tcPr>
        <w:p>
          <w:pPr>
            <w:pStyle w:val="836"/>
            <w:rPr>
              <w:rFonts w:ascii="Gotham" w:hAnsi="Gotham"/>
            </w:rPr>
          </w:pPr>
          <w:r>
            <w:rPr>
              <w:rFonts w:ascii="Gotham" w:hAnsi="Gotham"/>
            </w:rPr>
          </w:r>
          <w:r>
            <w:rPr>
              <w:rFonts w:ascii="Gotham" w:hAnsi="Gotham"/>
            </w:rPr>
          </w:r>
        </w:p>
      </w:tc>
    </w:tr>
    <w:tr>
      <w:trPr>
        <w:trHeight w:val="1137"/>
      </w:trPr>
      <w:tc>
        <w:tcPr>
          <w:tcW w:w="1662" w:type="dxa"/>
          <w:vMerge w:val="continue"/>
          <w:textDirection w:val="lrTb"/>
          <w:noWrap w:val="false"/>
        </w:tcPr>
        <w:p>
          <w:pPr>
            <w:pStyle w:val="836"/>
          </w:pPr>
          <w:r/>
          <w:r/>
        </w:p>
      </w:tc>
      <w:tc>
        <w:tcPr>
          <w:tcW w:w="4107" w:type="dxa"/>
          <w:textDirection w:val="lrTb"/>
          <w:noWrap w:val="false"/>
        </w:tcPr>
        <w:p>
          <w:pPr>
            <w:pStyle w:val="836"/>
            <w:rPr>
              <w:rFonts w:ascii="Gotham" w:hAnsi="Gotham"/>
              <w:sz w:val="20"/>
              <w:szCs w:val="20"/>
            </w:rPr>
          </w:pPr>
          <w:r>
            <w:rPr>
              <w:rFonts w:ascii="Gotham" w:hAnsi="Gotham"/>
            </w:rPr>
            <w:t xml:space="preserve">РК АВАНГАРД</w:t>
          </w:r>
          <w:r>
            <w:rPr>
              <w:rFonts w:ascii="Gotham" w:hAnsi="Gotham"/>
              <w:sz w:val="20"/>
              <w:szCs w:val="20"/>
            </w:rPr>
          </w:r>
        </w:p>
        <w:p>
          <w:pPr>
            <w:pStyle w:val="836"/>
            <w:rPr>
              <w:rFonts w:ascii="Gotham" w:hAnsi="Gotham"/>
              <w:sz w:val="20"/>
              <w:szCs w:val="20"/>
            </w:rPr>
          </w:pPr>
          <w:r>
            <w:rPr>
              <w:rFonts w:ascii="Gotham" w:hAnsi="Gotham"/>
              <w:sz w:val="20"/>
              <w:szCs w:val="20"/>
            </w:rPr>
            <w:t xml:space="preserve">Россия, 199106, Санкт-Петербург,</w:t>
          </w:r>
          <w:r>
            <w:rPr>
              <w:rFonts w:ascii="Gotham" w:hAnsi="Gotham"/>
              <w:sz w:val="20"/>
              <w:szCs w:val="20"/>
            </w:rPr>
          </w:r>
        </w:p>
        <w:p>
          <w:pPr>
            <w:pStyle w:val="836"/>
            <w:rPr>
              <w:rFonts w:ascii="Gotham" w:hAnsi="Gotham"/>
              <w:sz w:val="20"/>
              <w:szCs w:val="20"/>
            </w:rPr>
          </w:pPr>
          <w:r>
            <w:rPr>
              <w:rFonts w:ascii="Gotham" w:hAnsi="Gotham"/>
              <w:sz w:val="20"/>
              <w:szCs w:val="20"/>
            </w:rPr>
            <w:t xml:space="preserve">Средний пр. В.О., д. 88, лит. А</w:t>
          </w:r>
          <w:r>
            <w:rPr>
              <w:rFonts w:ascii="Gotham" w:hAnsi="Gotham"/>
              <w:sz w:val="20"/>
              <w:szCs w:val="20"/>
            </w:rPr>
            <w:t xml:space="preserve">, пом. 39Н, ком.3</w:t>
          </w:r>
          <w:r>
            <w:rPr>
              <w:rFonts w:ascii="Gotham" w:hAnsi="Gotham"/>
              <w:sz w:val="20"/>
              <w:szCs w:val="20"/>
            </w:rPr>
          </w:r>
        </w:p>
      </w:tc>
      <w:tc>
        <w:tcPr>
          <w:tcW w:w="3718" w:type="dxa"/>
          <w:textDirection w:val="lrTb"/>
          <w:noWrap w:val="false"/>
        </w:tcPr>
        <w:p>
          <w:pPr>
            <w:pStyle w:val="836"/>
            <w:rPr>
              <w:rFonts w:ascii="Gotham" w:hAnsi="Gotham"/>
              <w:sz w:val="20"/>
              <w:szCs w:val="20"/>
            </w:rPr>
          </w:pPr>
          <w:r>
            <w:rPr>
              <w:rFonts w:ascii="Gotham" w:hAnsi="Gotham"/>
              <w:sz w:val="20"/>
              <w:szCs w:val="20"/>
            </w:rPr>
            <w:t xml:space="preserve">+7 (812) 932 12 64</w:t>
          </w:r>
          <w:r>
            <w:rPr>
              <w:rFonts w:ascii="Gotham" w:hAnsi="Gotham"/>
              <w:sz w:val="20"/>
              <w:szCs w:val="20"/>
            </w:rPr>
          </w:r>
        </w:p>
        <w:p>
          <w:pPr>
            <w:pStyle w:val="836"/>
            <w:rPr>
              <w:rFonts w:ascii="Gotham" w:hAnsi="Gotham"/>
              <w:sz w:val="20"/>
              <w:szCs w:val="20"/>
            </w:rPr>
          </w:pPr>
          <w:r>
            <w:rPr>
              <w:rFonts w:ascii="Gotham" w:hAnsi="Gotham"/>
              <w:sz w:val="20"/>
              <w:szCs w:val="20"/>
            </w:rPr>
            <w:t xml:space="preserve">info@rk-avangard.ru</w:t>
          </w:r>
          <w:r>
            <w:rPr>
              <w:rFonts w:ascii="Gotham" w:hAnsi="Gotham"/>
              <w:sz w:val="20"/>
              <w:szCs w:val="20"/>
            </w:rPr>
          </w:r>
        </w:p>
        <w:p>
          <w:pPr>
            <w:pStyle w:val="836"/>
            <w:rPr>
              <w:rFonts w:ascii="Gotham" w:hAnsi="Gotham"/>
              <w:sz w:val="20"/>
              <w:szCs w:val="20"/>
            </w:rPr>
          </w:pPr>
          <w:r>
            <w:rPr>
              <w:rFonts w:ascii="Gotham" w:hAnsi="Gotham"/>
              <w:sz w:val="20"/>
              <w:szCs w:val="20"/>
            </w:rPr>
            <w:t xml:space="preserve">www.rk-avangard.ru</w:t>
          </w:r>
          <w:r>
            <w:rPr>
              <w:rFonts w:ascii="Gotham" w:hAnsi="Gotham"/>
              <w:sz w:val="20"/>
              <w:szCs w:val="20"/>
            </w:rPr>
          </w:r>
        </w:p>
      </w:tc>
    </w:tr>
  </w:tbl>
  <w:p>
    <w:pPr>
      <w:pStyle w:val="836"/>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6"/>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6"/>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4" w:hanging="426"/>
      </w:pPr>
      <w:rPr>
        <w:rFonts w:hint="default"/>
        <w:lang w:val="en-US" w:eastAsia="en-US" w:bidi="ar-SA"/>
      </w:rPr>
    </w:lvl>
    <w:lvl w:ilvl="1">
      <w:start w:val="1"/>
      <w:numFmt w:val="decimal"/>
      <w:isLgl w:val="false"/>
      <w:suff w:val="tab"/>
      <w:lvlText w:val="%1.%2."/>
      <w:lvlJc w:val="left"/>
      <w:pPr>
        <w:ind w:left="104" w:hanging="426"/>
      </w:pPr>
      <w:rPr>
        <w:rFonts w:hint="default" w:ascii="Times New Roman" w:hAnsi="Times New Roman" w:eastAsia="Times New Roman" w:cs="Times New Roman"/>
        <w:spacing w:val="-3"/>
        <w:sz w:val="26"/>
        <w:szCs w:val="26"/>
        <w:lang w:val="en-US" w:eastAsia="en-US" w:bidi="ar-SA"/>
      </w:rPr>
    </w:lvl>
    <w:lvl w:ilvl="2">
      <w:start w:val="1"/>
      <w:numFmt w:val="bullet"/>
      <w:isLgl w:val="false"/>
      <w:suff w:val="tab"/>
      <w:lvlText w:val="•"/>
      <w:lvlJc w:val="left"/>
      <w:pPr>
        <w:ind w:left="1993" w:hanging="426"/>
      </w:pPr>
      <w:rPr>
        <w:rFonts w:hint="default"/>
        <w:lang w:val="en-US" w:eastAsia="en-US" w:bidi="ar-SA"/>
      </w:rPr>
    </w:lvl>
    <w:lvl w:ilvl="3">
      <w:start w:val="1"/>
      <w:numFmt w:val="bullet"/>
      <w:isLgl w:val="false"/>
      <w:suff w:val="tab"/>
      <w:lvlText w:val="•"/>
      <w:lvlJc w:val="left"/>
      <w:pPr>
        <w:ind w:left="2939" w:hanging="426"/>
      </w:pPr>
      <w:rPr>
        <w:rFonts w:hint="default"/>
        <w:lang w:val="en-US" w:eastAsia="en-US" w:bidi="ar-SA"/>
      </w:rPr>
    </w:lvl>
    <w:lvl w:ilvl="4">
      <w:start w:val="1"/>
      <w:numFmt w:val="bullet"/>
      <w:isLgl w:val="false"/>
      <w:suff w:val="tab"/>
      <w:lvlText w:val="•"/>
      <w:lvlJc w:val="left"/>
      <w:pPr>
        <w:ind w:left="3886" w:hanging="426"/>
      </w:pPr>
      <w:rPr>
        <w:rFonts w:hint="default"/>
        <w:lang w:val="en-US" w:eastAsia="en-US" w:bidi="ar-SA"/>
      </w:rPr>
    </w:lvl>
    <w:lvl w:ilvl="5">
      <w:start w:val="1"/>
      <w:numFmt w:val="bullet"/>
      <w:isLgl w:val="false"/>
      <w:suff w:val="tab"/>
      <w:lvlText w:val="•"/>
      <w:lvlJc w:val="left"/>
      <w:pPr>
        <w:ind w:left="4833" w:hanging="426"/>
      </w:pPr>
      <w:rPr>
        <w:rFonts w:hint="default"/>
        <w:lang w:val="en-US" w:eastAsia="en-US" w:bidi="ar-SA"/>
      </w:rPr>
    </w:lvl>
    <w:lvl w:ilvl="6">
      <w:start w:val="1"/>
      <w:numFmt w:val="bullet"/>
      <w:isLgl w:val="false"/>
      <w:suff w:val="tab"/>
      <w:lvlText w:val="•"/>
      <w:lvlJc w:val="left"/>
      <w:pPr>
        <w:ind w:left="5779" w:hanging="426"/>
      </w:pPr>
      <w:rPr>
        <w:rFonts w:hint="default"/>
        <w:lang w:val="en-US" w:eastAsia="en-US" w:bidi="ar-SA"/>
      </w:rPr>
    </w:lvl>
    <w:lvl w:ilvl="7">
      <w:start w:val="1"/>
      <w:numFmt w:val="bullet"/>
      <w:isLgl w:val="false"/>
      <w:suff w:val="tab"/>
      <w:lvlText w:val="•"/>
      <w:lvlJc w:val="left"/>
      <w:pPr>
        <w:ind w:left="6726" w:hanging="426"/>
      </w:pPr>
      <w:rPr>
        <w:rFonts w:hint="default"/>
        <w:lang w:val="en-US" w:eastAsia="en-US" w:bidi="ar-SA"/>
      </w:rPr>
    </w:lvl>
    <w:lvl w:ilvl="8">
      <w:start w:val="1"/>
      <w:numFmt w:val="bullet"/>
      <w:isLgl w:val="false"/>
      <w:suff w:val="tab"/>
      <w:lvlText w:val="•"/>
      <w:lvlJc w:val="left"/>
      <w:pPr>
        <w:ind w:left="7672" w:hanging="426"/>
      </w:pPr>
      <w:rPr>
        <w:rFonts w:hint="default"/>
        <w:lang w:val="en-US" w:eastAsia="en-US" w:bidi="ar-SA"/>
      </w:rPr>
    </w:lvl>
  </w:abstractNum>
  <w:abstractNum w:abstractNumId="1">
    <w:multiLevelType w:val="hybridMultilevel"/>
    <w:lvl w:ilvl="0">
      <w:start w:val="3"/>
      <w:numFmt w:val="decimal"/>
      <w:isLgl w:val="false"/>
      <w:suff w:val="tab"/>
      <w:lvlText w:val="%1"/>
      <w:lvlJc w:val="left"/>
      <w:pPr>
        <w:ind w:left="1583" w:hanging="772"/>
      </w:pPr>
      <w:rPr>
        <w:rFonts w:hint="default"/>
        <w:lang w:val="en-US" w:eastAsia="en-US" w:bidi="ar-SA"/>
      </w:rPr>
    </w:lvl>
    <w:lvl w:ilvl="1">
      <w:start w:val="10"/>
      <w:numFmt w:val="decimal"/>
      <w:isLgl w:val="false"/>
      <w:suff w:val="tab"/>
      <w:lvlText w:val="%1.%2"/>
      <w:lvlJc w:val="left"/>
      <w:pPr>
        <w:ind w:left="1583" w:hanging="772"/>
      </w:pPr>
      <w:rPr>
        <w:rFonts w:hint="default"/>
        <w:lang w:val="en-US" w:eastAsia="en-US" w:bidi="ar-SA"/>
      </w:rPr>
    </w:lvl>
    <w:lvl w:ilvl="2">
      <w:start w:val="1"/>
      <w:numFmt w:val="decimal"/>
      <w:isLgl w:val="false"/>
      <w:suff w:val="tab"/>
      <w:lvlText w:val="%1.%2.%3"/>
      <w:lvlJc w:val="left"/>
      <w:pPr>
        <w:ind w:left="1583" w:hanging="772"/>
      </w:pPr>
      <w:rPr>
        <w:rFonts w:hint="default" w:ascii="Times New Roman" w:hAnsi="Times New Roman" w:eastAsia="Times New Roman" w:cs="Times New Roman"/>
        <w:spacing w:val="-3"/>
        <w:sz w:val="26"/>
        <w:szCs w:val="26"/>
        <w:lang w:val="en-US" w:eastAsia="en-US" w:bidi="ar-SA"/>
      </w:rPr>
    </w:lvl>
    <w:lvl w:ilvl="3">
      <w:start w:val="1"/>
      <w:numFmt w:val="bullet"/>
      <w:isLgl w:val="false"/>
      <w:suff w:val="tab"/>
      <w:lvlText w:val="•"/>
      <w:lvlJc w:val="left"/>
      <w:pPr>
        <w:ind w:left="3975" w:hanging="772"/>
      </w:pPr>
      <w:rPr>
        <w:rFonts w:hint="default"/>
        <w:lang w:val="en-US" w:eastAsia="en-US" w:bidi="ar-SA"/>
      </w:rPr>
    </w:lvl>
    <w:lvl w:ilvl="4">
      <w:start w:val="1"/>
      <w:numFmt w:val="bullet"/>
      <w:isLgl w:val="false"/>
      <w:suff w:val="tab"/>
      <w:lvlText w:val="•"/>
      <w:lvlJc w:val="left"/>
      <w:pPr>
        <w:ind w:left="4774" w:hanging="772"/>
      </w:pPr>
      <w:rPr>
        <w:rFonts w:hint="default"/>
        <w:lang w:val="en-US" w:eastAsia="en-US" w:bidi="ar-SA"/>
      </w:rPr>
    </w:lvl>
    <w:lvl w:ilvl="5">
      <w:start w:val="1"/>
      <w:numFmt w:val="bullet"/>
      <w:isLgl w:val="false"/>
      <w:suff w:val="tab"/>
      <w:lvlText w:val="•"/>
      <w:lvlJc w:val="left"/>
      <w:pPr>
        <w:ind w:left="5573" w:hanging="772"/>
      </w:pPr>
      <w:rPr>
        <w:rFonts w:hint="default"/>
        <w:lang w:val="en-US" w:eastAsia="en-US" w:bidi="ar-SA"/>
      </w:rPr>
    </w:lvl>
    <w:lvl w:ilvl="6">
      <w:start w:val="1"/>
      <w:numFmt w:val="bullet"/>
      <w:isLgl w:val="false"/>
      <w:suff w:val="tab"/>
      <w:lvlText w:val="•"/>
      <w:lvlJc w:val="left"/>
      <w:pPr>
        <w:ind w:left="6371" w:hanging="772"/>
      </w:pPr>
      <w:rPr>
        <w:rFonts w:hint="default"/>
        <w:lang w:val="en-US" w:eastAsia="en-US" w:bidi="ar-SA"/>
      </w:rPr>
    </w:lvl>
    <w:lvl w:ilvl="7">
      <w:start w:val="1"/>
      <w:numFmt w:val="bullet"/>
      <w:isLgl w:val="false"/>
      <w:suff w:val="tab"/>
      <w:lvlText w:val="•"/>
      <w:lvlJc w:val="left"/>
      <w:pPr>
        <w:ind w:left="7170" w:hanging="772"/>
      </w:pPr>
      <w:rPr>
        <w:rFonts w:hint="default"/>
        <w:lang w:val="en-US" w:eastAsia="en-US" w:bidi="ar-SA"/>
      </w:rPr>
    </w:lvl>
    <w:lvl w:ilvl="8">
      <w:start w:val="1"/>
      <w:numFmt w:val="bullet"/>
      <w:isLgl w:val="false"/>
      <w:suff w:val="tab"/>
      <w:lvlText w:val="•"/>
      <w:lvlJc w:val="left"/>
      <w:pPr>
        <w:ind w:left="7968" w:hanging="772"/>
      </w:pPr>
      <w:rPr>
        <w:rFonts w:hint="default"/>
        <w:lang w:val="en-US" w:eastAsia="en-US" w:bidi="ar-SA"/>
      </w:rPr>
    </w:lvl>
  </w:abstractNum>
  <w:abstractNum w:abstractNumId="2">
    <w:multiLevelType w:val="hybridMultilevel"/>
    <w:lvl w:ilvl="0">
      <w:start w:val="1"/>
      <w:numFmt w:val="bullet"/>
      <w:isLgl w:val="false"/>
      <w:suff w:val="tab"/>
      <w:lvlText w:val=""/>
      <w:lvlJc w:val="left"/>
      <w:pPr>
        <w:ind w:left="443" w:hanging="360"/>
      </w:pPr>
      <w:rPr>
        <w:rFonts w:hint="default" w:ascii="Symbol" w:hAnsi="Symbol" w:eastAsia="Symbol" w:cs="Symbol"/>
        <w:sz w:val="26"/>
        <w:szCs w:val="26"/>
        <w:lang w:val="en-US" w:eastAsia="en-US" w:bidi="ar-SA"/>
      </w:rPr>
    </w:lvl>
    <w:lvl w:ilvl="1">
      <w:start w:val="1"/>
      <w:numFmt w:val="bullet"/>
      <w:isLgl w:val="false"/>
      <w:suff w:val="tab"/>
      <w:lvlText w:val=""/>
      <w:lvlJc w:val="left"/>
      <w:pPr>
        <w:ind w:left="104" w:hanging="568"/>
      </w:pPr>
      <w:rPr>
        <w:rFonts w:hint="default" w:ascii="Symbol" w:hAnsi="Symbol" w:eastAsia="Symbol" w:cs="Symbol"/>
        <w:sz w:val="26"/>
        <w:szCs w:val="26"/>
        <w:lang w:val="en-US" w:eastAsia="en-US" w:bidi="ar-SA"/>
      </w:rPr>
    </w:lvl>
    <w:lvl w:ilvl="2">
      <w:start w:val="1"/>
      <w:numFmt w:val="bullet"/>
      <w:isLgl w:val="false"/>
      <w:suff w:val="tab"/>
      <w:lvlText w:val="•"/>
      <w:lvlJc w:val="left"/>
      <w:pPr>
        <w:ind w:left="1372" w:hanging="568"/>
      </w:pPr>
      <w:rPr>
        <w:rFonts w:hint="default"/>
        <w:lang w:val="en-US" w:eastAsia="en-US" w:bidi="ar-SA"/>
      </w:rPr>
    </w:lvl>
    <w:lvl w:ilvl="3">
      <w:start w:val="1"/>
      <w:numFmt w:val="bullet"/>
      <w:isLgl w:val="false"/>
      <w:suff w:val="tab"/>
      <w:lvlText w:val="•"/>
      <w:lvlJc w:val="left"/>
      <w:pPr>
        <w:ind w:left="2304" w:hanging="568"/>
      </w:pPr>
      <w:rPr>
        <w:rFonts w:hint="default"/>
        <w:lang w:val="en-US" w:eastAsia="en-US" w:bidi="ar-SA"/>
      </w:rPr>
    </w:lvl>
    <w:lvl w:ilvl="4">
      <w:start w:val="1"/>
      <w:numFmt w:val="bullet"/>
      <w:isLgl w:val="false"/>
      <w:suff w:val="tab"/>
      <w:lvlText w:val="•"/>
      <w:lvlJc w:val="left"/>
      <w:pPr>
        <w:ind w:left="3236" w:hanging="568"/>
      </w:pPr>
      <w:rPr>
        <w:rFonts w:hint="default"/>
        <w:lang w:val="en-US" w:eastAsia="en-US" w:bidi="ar-SA"/>
      </w:rPr>
    </w:lvl>
    <w:lvl w:ilvl="5">
      <w:start w:val="1"/>
      <w:numFmt w:val="bullet"/>
      <w:isLgl w:val="false"/>
      <w:suff w:val="tab"/>
      <w:lvlText w:val="•"/>
      <w:lvlJc w:val="left"/>
      <w:pPr>
        <w:ind w:left="4168" w:hanging="568"/>
      </w:pPr>
      <w:rPr>
        <w:rFonts w:hint="default"/>
        <w:lang w:val="en-US" w:eastAsia="en-US" w:bidi="ar-SA"/>
      </w:rPr>
    </w:lvl>
    <w:lvl w:ilvl="6">
      <w:start w:val="1"/>
      <w:numFmt w:val="bullet"/>
      <w:isLgl w:val="false"/>
      <w:suff w:val="tab"/>
      <w:lvlText w:val="•"/>
      <w:lvlJc w:val="left"/>
      <w:pPr>
        <w:ind w:left="5101" w:hanging="568"/>
      </w:pPr>
      <w:rPr>
        <w:rFonts w:hint="default"/>
        <w:lang w:val="en-US" w:eastAsia="en-US" w:bidi="ar-SA"/>
      </w:rPr>
    </w:lvl>
    <w:lvl w:ilvl="7">
      <w:start w:val="1"/>
      <w:numFmt w:val="bullet"/>
      <w:isLgl w:val="false"/>
      <w:suff w:val="tab"/>
      <w:lvlText w:val="•"/>
      <w:lvlJc w:val="left"/>
      <w:pPr>
        <w:ind w:left="6033" w:hanging="568"/>
      </w:pPr>
      <w:rPr>
        <w:rFonts w:hint="default"/>
        <w:lang w:val="en-US" w:eastAsia="en-US" w:bidi="ar-SA"/>
      </w:rPr>
    </w:lvl>
    <w:lvl w:ilvl="8">
      <w:start w:val="1"/>
      <w:numFmt w:val="bullet"/>
      <w:isLgl w:val="false"/>
      <w:suff w:val="tab"/>
      <w:lvlText w:val="•"/>
      <w:lvlJc w:val="left"/>
      <w:pPr>
        <w:ind w:left="6965" w:hanging="568"/>
      </w:pPr>
      <w:rPr>
        <w:rFonts w:hint="default"/>
        <w:lang w:val="en-US" w:eastAsia="en-US" w:bidi="ar-SA"/>
      </w:rPr>
    </w:lvl>
  </w:abstractNum>
  <w:abstractNum w:abstractNumId="3">
    <w:multiLevelType w:val="hybridMultilevel"/>
    <w:lvl w:ilvl="0">
      <w:start w:val="4"/>
      <w:numFmt w:val="decimal"/>
      <w:isLgl w:val="false"/>
      <w:suff w:val="tab"/>
      <w:lvlText w:val="%1"/>
      <w:lvlJc w:val="left"/>
      <w:pPr>
        <w:ind w:left="104" w:hanging="568"/>
      </w:pPr>
      <w:rPr>
        <w:rFonts w:hint="default"/>
        <w:lang w:val="en-US" w:eastAsia="en-US" w:bidi="ar-SA"/>
      </w:rPr>
    </w:lvl>
    <w:lvl w:ilvl="1">
      <w:start w:val="2"/>
      <w:numFmt w:val="decimal"/>
      <w:isLgl w:val="false"/>
      <w:suff w:val="tab"/>
      <w:lvlText w:val="%1.%2"/>
      <w:lvlJc w:val="left"/>
      <w:pPr>
        <w:ind w:left="104" w:hanging="568"/>
      </w:pPr>
      <w:rPr>
        <w:rFonts w:hint="default"/>
        <w:lang w:val="en-US" w:eastAsia="en-US" w:bidi="ar-SA"/>
      </w:rPr>
    </w:lvl>
    <w:lvl w:ilvl="2">
      <w:start w:val="1"/>
      <w:numFmt w:val="decimal"/>
      <w:isLgl w:val="false"/>
      <w:suff w:val="tab"/>
      <w:lvlText w:val="%1.%2.%3"/>
      <w:lvlJc w:val="left"/>
      <w:pPr>
        <w:ind w:left="104" w:hanging="568"/>
      </w:pPr>
      <w:rPr>
        <w:rFonts w:hint="default" w:ascii="Times New Roman" w:hAnsi="Times New Roman" w:eastAsia="Times New Roman" w:cs="Times New Roman"/>
        <w:spacing w:val="-3"/>
        <w:sz w:val="26"/>
        <w:szCs w:val="26"/>
        <w:lang w:val="en-US" w:eastAsia="en-US" w:bidi="ar-SA"/>
      </w:rPr>
    </w:lvl>
    <w:lvl w:ilvl="3">
      <w:start w:val="1"/>
      <w:numFmt w:val="bullet"/>
      <w:isLgl w:val="false"/>
      <w:suff w:val="tab"/>
      <w:lvlText w:val="•"/>
      <w:lvlJc w:val="left"/>
      <w:pPr>
        <w:ind w:left="2939" w:hanging="568"/>
      </w:pPr>
      <w:rPr>
        <w:rFonts w:hint="default"/>
        <w:lang w:val="en-US" w:eastAsia="en-US" w:bidi="ar-SA"/>
      </w:rPr>
    </w:lvl>
    <w:lvl w:ilvl="4">
      <w:start w:val="1"/>
      <w:numFmt w:val="bullet"/>
      <w:isLgl w:val="false"/>
      <w:suff w:val="tab"/>
      <w:lvlText w:val="•"/>
      <w:lvlJc w:val="left"/>
      <w:pPr>
        <w:ind w:left="3886" w:hanging="568"/>
      </w:pPr>
      <w:rPr>
        <w:rFonts w:hint="default"/>
        <w:lang w:val="en-US" w:eastAsia="en-US" w:bidi="ar-SA"/>
      </w:rPr>
    </w:lvl>
    <w:lvl w:ilvl="5">
      <w:start w:val="1"/>
      <w:numFmt w:val="bullet"/>
      <w:isLgl w:val="false"/>
      <w:suff w:val="tab"/>
      <w:lvlText w:val="•"/>
      <w:lvlJc w:val="left"/>
      <w:pPr>
        <w:ind w:left="4833" w:hanging="568"/>
      </w:pPr>
      <w:rPr>
        <w:rFonts w:hint="default"/>
        <w:lang w:val="en-US" w:eastAsia="en-US" w:bidi="ar-SA"/>
      </w:rPr>
    </w:lvl>
    <w:lvl w:ilvl="6">
      <w:start w:val="1"/>
      <w:numFmt w:val="bullet"/>
      <w:isLgl w:val="false"/>
      <w:suff w:val="tab"/>
      <w:lvlText w:val="•"/>
      <w:lvlJc w:val="left"/>
      <w:pPr>
        <w:ind w:left="5779" w:hanging="568"/>
      </w:pPr>
      <w:rPr>
        <w:rFonts w:hint="default"/>
        <w:lang w:val="en-US" w:eastAsia="en-US" w:bidi="ar-SA"/>
      </w:rPr>
    </w:lvl>
    <w:lvl w:ilvl="7">
      <w:start w:val="1"/>
      <w:numFmt w:val="bullet"/>
      <w:isLgl w:val="false"/>
      <w:suff w:val="tab"/>
      <w:lvlText w:val="•"/>
      <w:lvlJc w:val="left"/>
      <w:pPr>
        <w:ind w:left="6726" w:hanging="568"/>
      </w:pPr>
      <w:rPr>
        <w:rFonts w:hint="default"/>
        <w:lang w:val="en-US" w:eastAsia="en-US" w:bidi="ar-SA"/>
      </w:rPr>
    </w:lvl>
    <w:lvl w:ilvl="8">
      <w:start w:val="1"/>
      <w:numFmt w:val="bullet"/>
      <w:isLgl w:val="false"/>
      <w:suff w:val="tab"/>
      <w:lvlText w:val="•"/>
      <w:lvlJc w:val="left"/>
      <w:pPr>
        <w:ind w:left="7672" w:hanging="568"/>
      </w:pPr>
      <w:rPr>
        <w:rFonts w:hint="default"/>
        <w:lang w:val="en-US" w:eastAsia="en-US" w:bidi="ar-SA"/>
      </w:rPr>
    </w:lvl>
  </w:abstractNum>
  <w:abstractNum w:abstractNumId="4">
    <w:multiLevelType w:val="hybridMultilevel"/>
    <w:lvl w:ilvl="0">
      <w:start w:val="3"/>
      <w:numFmt w:val="decimal"/>
      <w:isLgl w:val="false"/>
      <w:suff w:val="tab"/>
      <w:lvlText w:val="%1"/>
      <w:lvlJc w:val="left"/>
      <w:pPr>
        <w:ind w:left="1397" w:hanging="586"/>
      </w:pPr>
      <w:rPr>
        <w:rFonts w:hint="default"/>
        <w:lang w:val="en-US" w:eastAsia="en-US" w:bidi="ar-SA"/>
      </w:rPr>
    </w:lvl>
    <w:lvl w:ilvl="1">
      <w:start w:val="1"/>
      <w:numFmt w:val="decimal"/>
      <w:isLgl w:val="false"/>
      <w:suff w:val="tab"/>
      <w:lvlText w:val="%1.%2"/>
      <w:lvlJc w:val="left"/>
      <w:pPr>
        <w:ind w:left="1397" w:hanging="586"/>
      </w:pPr>
      <w:rPr>
        <w:rFonts w:hint="default"/>
        <w:lang w:val="en-US" w:eastAsia="en-US" w:bidi="ar-SA"/>
      </w:rPr>
    </w:lvl>
    <w:lvl w:ilvl="2">
      <w:start w:val="1"/>
      <w:numFmt w:val="decimal"/>
      <w:isLgl w:val="false"/>
      <w:suff w:val="tab"/>
      <w:lvlText w:val="%1.%2.%3"/>
      <w:lvlJc w:val="left"/>
      <w:pPr>
        <w:ind w:left="1397" w:hanging="586"/>
      </w:pPr>
      <w:rPr>
        <w:rFonts w:hint="default" w:ascii="Times New Roman" w:hAnsi="Times New Roman" w:eastAsia="Times New Roman" w:cs="Times New Roman"/>
        <w:spacing w:val="-3"/>
        <w:sz w:val="26"/>
        <w:szCs w:val="26"/>
        <w:lang w:val="en-US" w:eastAsia="en-US" w:bidi="ar-SA"/>
      </w:rPr>
    </w:lvl>
    <w:lvl w:ilvl="3">
      <w:start w:val="1"/>
      <w:numFmt w:val="bullet"/>
      <w:isLgl w:val="false"/>
      <w:suff w:val="tab"/>
      <w:lvlText w:val="•"/>
      <w:lvlJc w:val="left"/>
      <w:pPr>
        <w:ind w:left="3849" w:hanging="586"/>
      </w:pPr>
      <w:rPr>
        <w:rFonts w:hint="default"/>
        <w:lang w:val="en-US" w:eastAsia="en-US" w:bidi="ar-SA"/>
      </w:rPr>
    </w:lvl>
    <w:lvl w:ilvl="4">
      <w:start w:val="1"/>
      <w:numFmt w:val="bullet"/>
      <w:isLgl w:val="false"/>
      <w:suff w:val="tab"/>
      <w:lvlText w:val="•"/>
      <w:lvlJc w:val="left"/>
      <w:pPr>
        <w:ind w:left="4666" w:hanging="586"/>
      </w:pPr>
      <w:rPr>
        <w:rFonts w:hint="default"/>
        <w:lang w:val="en-US" w:eastAsia="en-US" w:bidi="ar-SA"/>
      </w:rPr>
    </w:lvl>
    <w:lvl w:ilvl="5">
      <w:start w:val="1"/>
      <w:numFmt w:val="bullet"/>
      <w:isLgl w:val="false"/>
      <w:suff w:val="tab"/>
      <w:lvlText w:val="•"/>
      <w:lvlJc w:val="left"/>
      <w:pPr>
        <w:ind w:left="5483" w:hanging="586"/>
      </w:pPr>
      <w:rPr>
        <w:rFonts w:hint="default"/>
        <w:lang w:val="en-US" w:eastAsia="en-US" w:bidi="ar-SA"/>
      </w:rPr>
    </w:lvl>
    <w:lvl w:ilvl="6">
      <w:start w:val="1"/>
      <w:numFmt w:val="bullet"/>
      <w:isLgl w:val="false"/>
      <w:suff w:val="tab"/>
      <w:lvlText w:val="•"/>
      <w:lvlJc w:val="left"/>
      <w:pPr>
        <w:ind w:left="6299" w:hanging="586"/>
      </w:pPr>
      <w:rPr>
        <w:rFonts w:hint="default"/>
        <w:lang w:val="en-US" w:eastAsia="en-US" w:bidi="ar-SA"/>
      </w:rPr>
    </w:lvl>
    <w:lvl w:ilvl="7">
      <w:start w:val="1"/>
      <w:numFmt w:val="bullet"/>
      <w:isLgl w:val="false"/>
      <w:suff w:val="tab"/>
      <w:lvlText w:val="•"/>
      <w:lvlJc w:val="left"/>
      <w:pPr>
        <w:ind w:left="7116" w:hanging="586"/>
      </w:pPr>
      <w:rPr>
        <w:rFonts w:hint="default"/>
        <w:lang w:val="en-US" w:eastAsia="en-US" w:bidi="ar-SA"/>
      </w:rPr>
    </w:lvl>
    <w:lvl w:ilvl="8">
      <w:start w:val="1"/>
      <w:numFmt w:val="bullet"/>
      <w:isLgl w:val="false"/>
      <w:suff w:val="tab"/>
      <w:lvlText w:val="•"/>
      <w:lvlJc w:val="left"/>
      <w:pPr>
        <w:ind w:left="7932" w:hanging="586"/>
      </w:pPr>
      <w:rPr>
        <w:rFonts w:hint="default"/>
        <w:lang w:val="en-US" w:eastAsia="en-US" w:bidi="ar-SA"/>
      </w:rPr>
    </w:lvl>
  </w:abstractNum>
  <w:abstractNum w:abstractNumId="5">
    <w:multiLevelType w:val="hybridMultilevel"/>
    <w:lvl w:ilvl="0">
      <w:start w:val="3"/>
      <w:numFmt w:val="decimal"/>
      <w:isLgl w:val="false"/>
      <w:suff w:val="tab"/>
      <w:lvlText w:val="%1"/>
      <w:lvlJc w:val="left"/>
      <w:pPr>
        <w:ind w:left="2936" w:hanging="284"/>
        <w:jc w:val="right"/>
      </w:pPr>
      <w:rPr>
        <w:rFonts w:hint="default" w:ascii="Times New Roman" w:hAnsi="Times New Roman" w:eastAsia="Times New Roman" w:cs="Times New Roman"/>
        <w:b/>
        <w:bCs/>
        <w:sz w:val="26"/>
        <w:szCs w:val="26"/>
        <w:lang w:val="en-US" w:eastAsia="en-US" w:bidi="ar-SA"/>
      </w:rPr>
    </w:lvl>
    <w:lvl w:ilvl="1">
      <w:start w:val="1"/>
      <w:numFmt w:val="decimal"/>
      <w:isLgl w:val="false"/>
      <w:suff w:val="tab"/>
      <w:lvlText w:val="%1.%2"/>
      <w:lvlJc w:val="left"/>
      <w:pPr>
        <w:ind w:left="1238" w:hanging="426"/>
      </w:pPr>
      <w:rPr>
        <w:rFonts w:hint="default"/>
        <w:lang w:val="en-US" w:eastAsia="en-US" w:bidi="ar-SA"/>
      </w:rPr>
    </w:lvl>
    <w:lvl w:ilvl="2">
      <w:start w:val="1"/>
      <w:numFmt w:val="bullet"/>
      <w:isLgl w:val="false"/>
      <w:suff w:val="tab"/>
      <w:lvlText w:val="•"/>
      <w:lvlJc w:val="left"/>
      <w:pPr>
        <w:ind w:left="2940" w:hanging="426"/>
      </w:pPr>
      <w:rPr>
        <w:rFonts w:hint="default"/>
        <w:lang w:val="en-US" w:eastAsia="en-US" w:bidi="ar-SA"/>
      </w:rPr>
    </w:lvl>
    <w:lvl w:ilvl="3">
      <w:start w:val="1"/>
      <w:numFmt w:val="bullet"/>
      <w:isLgl w:val="false"/>
      <w:suff w:val="tab"/>
      <w:lvlText w:val="•"/>
      <w:lvlJc w:val="left"/>
      <w:pPr>
        <w:ind w:left="3020" w:hanging="426"/>
      </w:pPr>
      <w:rPr>
        <w:rFonts w:hint="default"/>
        <w:lang w:val="en-US" w:eastAsia="en-US" w:bidi="ar-SA"/>
      </w:rPr>
    </w:lvl>
    <w:lvl w:ilvl="4">
      <w:start w:val="1"/>
      <w:numFmt w:val="bullet"/>
      <w:isLgl w:val="false"/>
      <w:suff w:val="tab"/>
      <w:lvlText w:val="•"/>
      <w:lvlJc w:val="left"/>
      <w:pPr>
        <w:ind w:left="3955" w:hanging="426"/>
      </w:pPr>
      <w:rPr>
        <w:rFonts w:hint="default"/>
        <w:lang w:val="en-US" w:eastAsia="en-US" w:bidi="ar-SA"/>
      </w:rPr>
    </w:lvl>
    <w:lvl w:ilvl="5">
      <w:start w:val="1"/>
      <w:numFmt w:val="bullet"/>
      <w:isLgl w:val="false"/>
      <w:suff w:val="tab"/>
      <w:lvlText w:val="•"/>
      <w:lvlJc w:val="left"/>
      <w:pPr>
        <w:ind w:left="4890" w:hanging="426"/>
      </w:pPr>
      <w:rPr>
        <w:rFonts w:hint="default"/>
        <w:lang w:val="en-US" w:eastAsia="en-US" w:bidi="ar-SA"/>
      </w:rPr>
    </w:lvl>
    <w:lvl w:ilvl="6">
      <w:start w:val="1"/>
      <w:numFmt w:val="bullet"/>
      <w:isLgl w:val="false"/>
      <w:suff w:val="tab"/>
      <w:lvlText w:val="•"/>
      <w:lvlJc w:val="left"/>
      <w:pPr>
        <w:ind w:left="5825" w:hanging="426"/>
      </w:pPr>
      <w:rPr>
        <w:rFonts w:hint="default"/>
        <w:lang w:val="en-US" w:eastAsia="en-US" w:bidi="ar-SA"/>
      </w:rPr>
    </w:lvl>
    <w:lvl w:ilvl="7">
      <w:start w:val="1"/>
      <w:numFmt w:val="bullet"/>
      <w:isLgl w:val="false"/>
      <w:suff w:val="tab"/>
      <w:lvlText w:val="•"/>
      <w:lvlJc w:val="left"/>
      <w:pPr>
        <w:ind w:left="6760" w:hanging="426"/>
      </w:pPr>
      <w:rPr>
        <w:rFonts w:hint="default"/>
        <w:lang w:val="en-US" w:eastAsia="en-US" w:bidi="ar-SA"/>
      </w:rPr>
    </w:lvl>
    <w:lvl w:ilvl="8">
      <w:start w:val="1"/>
      <w:numFmt w:val="bullet"/>
      <w:isLgl w:val="false"/>
      <w:suff w:val="tab"/>
      <w:lvlText w:val="•"/>
      <w:lvlJc w:val="left"/>
      <w:pPr>
        <w:ind w:left="7695" w:hanging="426"/>
      </w:pPr>
      <w:rPr>
        <w:rFonts w:hint="default"/>
        <w:lang w:val="en-US" w:eastAsia="en-US" w:bidi="ar-SA"/>
      </w:rPr>
    </w:lvl>
  </w:abstractNum>
  <w:abstractNum w:abstractNumId="6">
    <w:multiLevelType w:val="hybridMultilevel"/>
    <w:lvl w:ilvl="0">
      <w:start w:val="3"/>
      <w:numFmt w:val="decimal"/>
      <w:isLgl w:val="false"/>
      <w:suff w:val="tab"/>
      <w:lvlText w:val="%1"/>
      <w:lvlJc w:val="left"/>
      <w:pPr>
        <w:ind w:left="104" w:hanging="568"/>
      </w:pPr>
      <w:rPr>
        <w:rFonts w:hint="default"/>
        <w:lang w:val="en-US" w:eastAsia="en-US" w:bidi="ar-SA"/>
      </w:rPr>
    </w:lvl>
    <w:lvl w:ilvl="1">
      <w:start w:val="9"/>
      <w:numFmt w:val="decimal"/>
      <w:isLgl w:val="false"/>
      <w:suff w:val="tab"/>
      <w:lvlText w:val="%1.%2"/>
      <w:lvlJc w:val="left"/>
      <w:pPr>
        <w:ind w:left="104" w:hanging="568"/>
      </w:pPr>
      <w:rPr>
        <w:rFonts w:hint="default"/>
        <w:lang w:val="en-US" w:eastAsia="en-US" w:bidi="ar-SA"/>
      </w:rPr>
    </w:lvl>
    <w:lvl w:ilvl="2">
      <w:start w:val="1"/>
      <w:numFmt w:val="decimal"/>
      <w:isLgl w:val="false"/>
      <w:suff w:val="tab"/>
      <w:lvlText w:val="%1.%2.%3"/>
      <w:lvlJc w:val="left"/>
      <w:pPr>
        <w:ind w:left="104" w:hanging="568"/>
      </w:pPr>
      <w:rPr>
        <w:rFonts w:hint="default" w:ascii="Times New Roman" w:hAnsi="Times New Roman" w:eastAsia="Times New Roman" w:cs="Times New Roman"/>
        <w:spacing w:val="-3"/>
        <w:sz w:val="26"/>
        <w:szCs w:val="26"/>
        <w:lang w:val="en-US" w:eastAsia="en-US" w:bidi="ar-SA"/>
      </w:rPr>
    </w:lvl>
    <w:lvl w:ilvl="3">
      <w:start w:val="1"/>
      <w:numFmt w:val="bullet"/>
      <w:isLgl w:val="false"/>
      <w:suff w:val="tab"/>
      <w:lvlText w:val="•"/>
      <w:lvlJc w:val="left"/>
      <w:pPr>
        <w:ind w:left="2939" w:hanging="568"/>
      </w:pPr>
      <w:rPr>
        <w:rFonts w:hint="default"/>
        <w:lang w:val="en-US" w:eastAsia="en-US" w:bidi="ar-SA"/>
      </w:rPr>
    </w:lvl>
    <w:lvl w:ilvl="4">
      <w:start w:val="1"/>
      <w:numFmt w:val="bullet"/>
      <w:isLgl w:val="false"/>
      <w:suff w:val="tab"/>
      <w:lvlText w:val="•"/>
      <w:lvlJc w:val="left"/>
      <w:pPr>
        <w:ind w:left="3886" w:hanging="568"/>
      </w:pPr>
      <w:rPr>
        <w:rFonts w:hint="default"/>
        <w:lang w:val="en-US" w:eastAsia="en-US" w:bidi="ar-SA"/>
      </w:rPr>
    </w:lvl>
    <w:lvl w:ilvl="5">
      <w:start w:val="1"/>
      <w:numFmt w:val="bullet"/>
      <w:isLgl w:val="false"/>
      <w:suff w:val="tab"/>
      <w:lvlText w:val="•"/>
      <w:lvlJc w:val="left"/>
      <w:pPr>
        <w:ind w:left="4833" w:hanging="568"/>
      </w:pPr>
      <w:rPr>
        <w:rFonts w:hint="default"/>
        <w:lang w:val="en-US" w:eastAsia="en-US" w:bidi="ar-SA"/>
      </w:rPr>
    </w:lvl>
    <w:lvl w:ilvl="6">
      <w:start w:val="1"/>
      <w:numFmt w:val="bullet"/>
      <w:isLgl w:val="false"/>
      <w:suff w:val="tab"/>
      <w:lvlText w:val="•"/>
      <w:lvlJc w:val="left"/>
      <w:pPr>
        <w:ind w:left="5779" w:hanging="568"/>
      </w:pPr>
      <w:rPr>
        <w:rFonts w:hint="default"/>
        <w:lang w:val="en-US" w:eastAsia="en-US" w:bidi="ar-SA"/>
      </w:rPr>
    </w:lvl>
    <w:lvl w:ilvl="7">
      <w:start w:val="1"/>
      <w:numFmt w:val="bullet"/>
      <w:isLgl w:val="false"/>
      <w:suff w:val="tab"/>
      <w:lvlText w:val="•"/>
      <w:lvlJc w:val="left"/>
      <w:pPr>
        <w:ind w:left="6726" w:hanging="568"/>
      </w:pPr>
      <w:rPr>
        <w:rFonts w:hint="default"/>
        <w:lang w:val="en-US" w:eastAsia="en-US" w:bidi="ar-SA"/>
      </w:rPr>
    </w:lvl>
    <w:lvl w:ilvl="8">
      <w:start w:val="1"/>
      <w:numFmt w:val="bullet"/>
      <w:isLgl w:val="false"/>
      <w:suff w:val="tab"/>
      <w:lvlText w:val="•"/>
      <w:lvlJc w:val="left"/>
      <w:pPr>
        <w:ind w:left="7672" w:hanging="568"/>
      </w:pPr>
      <w:rPr>
        <w:rFonts w:hint="default"/>
        <w:lang w:val="en-US" w:eastAsia="en-US" w:bidi="ar-SA"/>
      </w:rPr>
    </w:lvl>
  </w:abstractNum>
  <w:abstractNum w:abstractNumId="7">
    <w:multiLevelType w:val="hybridMultilevel"/>
    <w:lvl w:ilvl="0">
      <w:start w:val="3"/>
      <w:numFmt w:val="decimal"/>
      <w:isLgl w:val="false"/>
      <w:suff w:val="tab"/>
      <w:lvlText w:val="%1"/>
      <w:lvlJc w:val="left"/>
      <w:pPr>
        <w:ind w:left="104" w:hanging="708"/>
      </w:pPr>
      <w:rPr>
        <w:rFonts w:hint="default"/>
        <w:lang w:val="en-US" w:eastAsia="en-US" w:bidi="ar-SA"/>
      </w:rPr>
    </w:lvl>
    <w:lvl w:ilvl="1">
      <w:start w:val="7"/>
      <w:numFmt w:val="decimal"/>
      <w:isLgl w:val="false"/>
      <w:suff w:val="tab"/>
      <w:lvlText w:val="%1.%2"/>
      <w:lvlJc w:val="left"/>
      <w:pPr>
        <w:ind w:left="104" w:hanging="708"/>
      </w:pPr>
      <w:rPr>
        <w:rFonts w:hint="default"/>
        <w:lang w:val="en-US" w:eastAsia="en-US" w:bidi="ar-SA"/>
      </w:rPr>
    </w:lvl>
    <w:lvl w:ilvl="2">
      <w:start w:val="1"/>
      <w:numFmt w:val="decimal"/>
      <w:isLgl w:val="false"/>
      <w:suff w:val="tab"/>
      <w:lvlText w:val="%1.%2.%3"/>
      <w:lvlJc w:val="left"/>
      <w:pPr>
        <w:ind w:left="104" w:hanging="708"/>
      </w:pPr>
      <w:rPr>
        <w:rFonts w:hint="default" w:ascii="Times New Roman" w:hAnsi="Times New Roman" w:eastAsia="Times New Roman" w:cs="Times New Roman"/>
        <w:spacing w:val="-3"/>
        <w:sz w:val="26"/>
        <w:szCs w:val="26"/>
        <w:lang w:val="en-US" w:eastAsia="en-US" w:bidi="ar-SA"/>
      </w:rPr>
    </w:lvl>
    <w:lvl w:ilvl="3">
      <w:start w:val="1"/>
      <w:numFmt w:val="bullet"/>
      <w:isLgl w:val="false"/>
      <w:suff w:val="tab"/>
      <w:lvlText w:val="•"/>
      <w:lvlJc w:val="left"/>
      <w:pPr>
        <w:ind w:left="2939" w:hanging="708"/>
      </w:pPr>
      <w:rPr>
        <w:rFonts w:hint="default"/>
        <w:lang w:val="en-US" w:eastAsia="en-US" w:bidi="ar-SA"/>
      </w:rPr>
    </w:lvl>
    <w:lvl w:ilvl="4">
      <w:start w:val="1"/>
      <w:numFmt w:val="bullet"/>
      <w:isLgl w:val="false"/>
      <w:suff w:val="tab"/>
      <w:lvlText w:val="•"/>
      <w:lvlJc w:val="left"/>
      <w:pPr>
        <w:ind w:left="3886" w:hanging="708"/>
      </w:pPr>
      <w:rPr>
        <w:rFonts w:hint="default"/>
        <w:lang w:val="en-US" w:eastAsia="en-US" w:bidi="ar-SA"/>
      </w:rPr>
    </w:lvl>
    <w:lvl w:ilvl="5">
      <w:start w:val="1"/>
      <w:numFmt w:val="bullet"/>
      <w:isLgl w:val="false"/>
      <w:suff w:val="tab"/>
      <w:lvlText w:val="•"/>
      <w:lvlJc w:val="left"/>
      <w:pPr>
        <w:ind w:left="4833" w:hanging="708"/>
      </w:pPr>
      <w:rPr>
        <w:rFonts w:hint="default"/>
        <w:lang w:val="en-US" w:eastAsia="en-US" w:bidi="ar-SA"/>
      </w:rPr>
    </w:lvl>
    <w:lvl w:ilvl="6">
      <w:start w:val="1"/>
      <w:numFmt w:val="bullet"/>
      <w:isLgl w:val="false"/>
      <w:suff w:val="tab"/>
      <w:lvlText w:val="•"/>
      <w:lvlJc w:val="left"/>
      <w:pPr>
        <w:ind w:left="5779" w:hanging="708"/>
      </w:pPr>
      <w:rPr>
        <w:rFonts w:hint="default"/>
        <w:lang w:val="en-US" w:eastAsia="en-US" w:bidi="ar-SA"/>
      </w:rPr>
    </w:lvl>
    <w:lvl w:ilvl="7">
      <w:start w:val="1"/>
      <w:numFmt w:val="bullet"/>
      <w:isLgl w:val="false"/>
      <w:suff w:val="tab"/>
      <w:lvlText w:val="•"/>
      <w:lvlJc w:val="left"/>
      <w:pPr>
        <w:ind w:left="6726" w:hanging="708"/>
      </w:pPr>
      <w:rPr>
        <w:rFonts w:hint="default"/>
        <w:lang w:val="en-US" w:eastAsia="en-US" w:bidi="ar-SA"/>
      </w:rPr>
    </w:lvl>
    <w:lvl w:ilvl="8">
      <w:start w:val="1"/>
      <w:numFmt w:val="bullet"/>
      <w:isLgl w:val="false"/>
      <w:suff w:val="tab"/>
      <w:lvlText w:val="•"/>
      <w:lvlJc w:val="left"/>
      <w:pPr>
        <w:ind w:left="7672" w:hanging="708"/>
      </w:pPr>
      <w:rPr>
        <w:rFonts w:hint="default"/>
        <w:lang w:val="en-US" w:eastAsia="en-US" w:bidi="ar-SA"/>
      </w:rPr>
    </w:lvl>
  </w:abstractNum>
  <w:abstractNum w:abstractNumId="8">
    <w:multiLevelType w:val="hybridMultilevel"/>
    <w:lvl w:ilvl="0">
      <w:start w:val="3"/>
      <w:numFmt w:val="decimal"/>
      <w:isLgl w:val="false"/>
      <w:suff w:val="tab"/>
      <w:lvlText w:val="%1"/>
      <w:lvlJc w:val="left"/>
      <w:pPr>
        <w:ind w:left="104" w:hanging="568"/>
      </w:pPr>
      <w:rPr>
        <w:rFonts w:hint="default"/>
        <w:lang w:val="en-US" w:eastAsia="en-US" w:bidi="ar-SA"/>
      </w:rPr>
    </w:lvl>
    <w:lvl w:ilvl="1">
      <w:start w:val="6"/>
      <w:numFmt w:val="decimal"/>
      <w:isLgl w:val="false"/>
      <w:suff w:val="tab"/>
      <w:lvlText w:val="%1.%2"/>
      <w:lvlJc w:val="left"/>
      <w:pPr>
        <w:ind w:left="104" w:hanging="568"/>
      </w:pPr>
      <w:rPr>
        <w:rFonts w:hint="default"/>
        <w:lang w:val="en-US" w:eastAsia="en-US" w:bidi="ar-SA"/>
      </w:rPr>
    </w:lvl>
    <w:lvl w:ilvl="2">
      <w:start w:val="1"/>
      <w:numFmt w:val="decimal"/>
      <w:isLgl w:val="false"/>
      <w:suff w:val="tab"/>
      <w:lvlText w:val="%1.%2.%3"/>
      <w:lvlJc w:val="left"/>
      <w:pPr>
        <w:ind w:left="104" w:hanging="568"/>
      </w:pPr>
      <w:rPr>
        <w:rFonts w:hint="default" w:ascii="Times New Roman" w:hAnsi="Times New Roman" w:eastAsia="Times New Roman" w:cs="Times New Roman"/>
        <w:spacing w:val="-3"/>
        <w:sz w:val="26"/>
        <w:szCs w:val="26"/>
        <w:lang w:val="en-US" w:eastAsia="en-US" w:bidi="ar-SA"/>
      </w:rPr>
    </w:lvl>
    <w:lvl w:ilvl="3">
      <w:start w:val="1"/>
      <w:numFmt w:val="bullet"/>
      <w:isLgl w:val="false"/>
      <w:suff w:val="tab"/>
      <w:lvlText w:val="•"/>
      <w:lvlJc w:val="left"/>
      <w:pPr>
        <w:ind w:left="2939" w:hanging="568"/>
      </w:pPr>
      <w:rPr>
        <w:rFonts w:hint="default"/>
        <w:lang w:val="en-US" w:eastAsia="en-US" w:bidi="ar-SA"/>
      </w:rPr>
    </w:lvl>
    <w:lvl w:ilvl="4">
      <w:start w:val="1"/>
      <w:numFmt w:val="bullet"/>
      <w:isLgl w:val="false"/>
      <w:suff w:val="tab"/>
      <w:lvlText w:val="•"/>
      <w:lvlJc w:val="left"/>
      <w:pPr>
        <w:ind w:left="3886" w:hanging="568"/>
      </w:pPr>
      <w:rPr>
        <w:rFonts w:hint="default"/>
        <w:lang w:val="en-US" w:eastAsia="en-US" w:bidi="ar-SA"/>
      </w:rPr>
    </w:lvl>
    <w:lvl w:ilvl="5">
      <w:start w:val="1"/>
      <w:numFmt w:val="bullet"/>
      <w:isLgl w:val="false"/>
      <w:suff w:val="tab"/>
      <w:lvlText w:val="•"/>
      <w:lvlJc w:val="left"/>
      <w:pPr>
        <w:ind w:left="4833" w:hanging="568"/>
      </w:pPr>
      <w:rPr>
        <w:rFonts w:hint="default"/>
        <w:lang w:val="en-US" w:eastAsia="en-US" w:bidi="ar-SA"/>
      </w:rPr>
    </w:lvl>
    <w:lvl w:ilvl="6">
      <w:start w:val="1"/>
      <w:numFmt w:val="bullet"/>
      <w:isLgl w:val="false"/>
      <w:suff w:val="tab"/>
      <w:lvlText w:val="•"/>
      <w:lvlJc w:val="left"/>
      <w:pPr>
        <w:ind w:left="5779" w:hanging="568"/>
      </w:pPr>
      <w:rPr>
        <w:rFonts w:hint="default"/>
        <w:lang w:val="en-US" w:eastAsia="en-US" w:bidi="ar-SA"/>
      </w:rPr>
    </w:lvl>
    <w:lvl w:ilvl="7">
      <w:start w:val="1"/>
      <w:numFmt w:val="bullet"/>
      <w:isLgl w:val="false"/>
      <w:suff w:val="tab"/>
      <w:lvlText w:val="•"/>
      <w:lvlJc w:val="left"/>
      <w:pPr>
        <w:ind w:left="6726" w:hanging="568"/>
      </w:pPr>
      <w:rPr>
        <w:rFonts w:hint="default"/>
        <w:lang w:val="en-US" w:eastAsia="en-US" w:bidi="ar-SA"/>
      </w:rPr>
    </w:lvl>
    <w:lvl w:ilvl="8">
      <w:start w:val="1"/>
      <w:numFmt w:val="bullet"/>
      <w:isLgl w:val="false"/>
      <w:suff w:val="tab"/>
      <w:lvlText w:val="•"/>
      <w:lvlJc w:val="left"/>
      <w:pPr>
        <w:ind w:left="7672" w:hanging="568"/>
      </w:pPr>
      <w:rPr>
        <w:rFonts w:hint="default"/>
        <w:lang w:val="en-US" w:eastAsia="en-US" w:bidi="ar-SA"/>
      </w:rPr>
    </w:lvl>
  </w:abstractNum>
  <w:abstractNum w:abstractNumId="9">
    <w:multiLevelType w:val="hybridMultilevel"/>
    <w:lvl w:ilvl="0">
      <w:start w:val="4"/>
      <w:numFmt w:val="decimal"/>
      <w:isLgl w:val="false"/>
      <w:suff w:val="tab"/>
      <w:lvlText w:val="%1"/>
      <w:lvlJc w:val="left"/>
      <w:pPr>
        <w:ind w:left="104" w:hanging="568"/>
      </w:pPr>
      <w:rPr>
        <w:rFonts w:hint="default"/>
        <w:lang w:val="en-US" w:eastAsia="en-US" w:bidi="ar-SA"/>
      </w:rPr>
    </w:lvl>
    <w:lvl w:ilvl="1">
      <w:start w:val="1"/>
      <w:numFmt w:val="decimal"/>
      <w:isLgl w:val="false"/>
      <w:suff w:val="tab"/>
      <w:lvlText w:val="%1.%2"/>
      <w:lvlJc w:val="left"/>
      <w:pPr>
        <w:ind w:left="104" w:hanging="568"/>
      </w:pPr>
      <w:rPr>
        <w:rFonts w:hint="default"/>
        <w:lang w:val="en-US" w:eastAsia="en-US" w:bidi="ar-SA"/>
      </w:rPr>
    </w:lvl>
    <w:lvl w:ilvl="2">
      <w:start w:val="1"/>
      <w:numFmt w:val="decimal"/>
      <w:isLgl w:val="false"/>
      <w:suff w:val="tab"/>
      <w:lvlText w:val="%1.%2.%3"/>
      <w:lvlJc w:val="left"/>
      <w:pPr>
        <w:ind w:left="104" w:hanging="568"/>
      </w:pPr>
      <w:rPr>
        <w:rFonts w:hint="default" w:ascii="Times New Roman" w:hAnsi="Times New Roman" w:eastAsia="Times New Roman" w:cs="Times New Roman"/>
        <w:spacing w:val="-3"/>
        <w:sz w:val="26"/>
        <w:szCs w:val="26"/>
        <w:lang w:val="en-US" w:eastAsia="en-US" w:bidi="ar-SA"/>
      </w:rPr>
    </w:lvl>
    <w:lvl w:ilvl="3">
      <w:start w:val="1"/>
      <w:numFmt w:val="bullet"/>
      <w:isLgl w:val="false"/>
      <w:suff w:val="tab"/>
      <w:lvlText w:val="•"/>
      <w:lvlJc w:val="left"/>
      <w:pPr>
        <w:ind w:left="2939" w:hanging="568"/>
      </w:pPr>
      <w:rPr>
        <w:rFonts w:hint="default"/>
        <w:lang w:val="en-US" w:eastAsia="en-US" w:bidi="ar-SA"/>
      </w:rPr>
    </w:lvl>
    <w:lvl w:ilvl="4">
      <w:start w:val="1"/>
      <w:numFmt w:val="bullet"/>
      <w:isLgl w:val="false"/>
      <w:suff w:val="tab"/>
      <w:lvlText w:val="•"/>
      <w:lvlJc w:val="left"/>
      <w:pPr>
        <w:ind w:left="3886" w:hanging="568"/>
      </w:pPr>
      <w:rPr>
        <w:rFonts w:hint="default"/>
        <w:lang w:val="en-US" w:eastAsia="en-US" w:bidi="ar-SA"/>
      </w:rPr>
    </w:lvl>
    <w:lvl w:ilvl="5">
      <w:start w:val="1"/>
      <w:numFmt w:val="bullet"/>
      <w:isLgl w:val="false"/>
      <w:suff w:val="tab"/>
      <w:lvlText w:val="•"/>
      <w:lvlJc w:val="left"/>
      <w:pPr>
        <w:ind w:left="4833" w:hanging="568"/>
      </w:pPr>
      <w:rPr>
        <w:rFonts w:hint="default"/>
        <w:lang w:val="en-US" w:eastAsia="en-US" w:bidi="ar-SA"/>
      </w:rPr>
    </w:lvl>
    <w:lvl w:ilvl="6">
      <w:start w:val="1"/>
      <w:numFmt w:val="bullet"/>
      <w:isLgl w:val="false"/>
      <w:suff w:val="tab"/>
      <w:lvlText w:val="•"/>
      <w:lvlJc w:val="left"/>
      <w:pPr>
        <w:ind w:left="5779" w:hanging="568"/>
      </w:pPr>
      <w:rPr>
        <w:rFonts w:hint="default"/>
        <w:lang w:val="en-US" w:eastAsia="en-US" w:bidi="ar-SA"/>
      </w:rPr>
    </w:lvl>
    <w:lvl w:ilvl="7">
      <w:start w:val="1"/>
      <w:numFmt w:val="bullet"/>
      <w:isLgl w:val="false"/>
      <w:suff w:val="tab"/>
      <w:lvlText w:val="•"/>
      <w:lvlJc w:val="left"/>
      <w:pPr>
        <w:ind w:left="6726" w:hanging="568"/>
      </w:pPr>
      <w:rPr>
        <w:rFonts w:hint="default"/>
        <w:lang w:val="en-US" w:eastAsia="en-US" w:bidi="ar-SA"/>
      </w:rPr>
    </w:lvl>
    <w:lvl w:ilvl="8">
      <w:start w:val="1"/>
      <w:numFmt w:val="bullet"/>
      <w:isLgl w:val="false"/>
      <w:suff w:val="tab"/>
      <w:lvlText w:val="•"/>
      <w:lvlJc w:val="left"/>
      <w:pPr>
        <w:ind w:left="7672" w:hanging="568"/>
      </w:pPr>
      <w:rPr>
        <w:rFonts w:hint="default"/>
        <w:lang w:val="en-US" w:eastAsia="en-US" w:bidi="ar-SA"/>
      </w:rPr>
    </w:lvl>
  </w:abstractNum>
  <w:abstractNum w:abstractNumId="10">
    <w:multiLevelType w:val="hybridMultilevel"/>
    <w:lvl w:ilvl="0">
      <w:start w:val="7"/>
      <w:numFmt w:val="decimal"/>
      <w:isLgl w:val="false"/>
      <w:suff w:val="tab"/>
      <w:lvlText w:val="%1"/>
      <w:lvlJc w:val="left"/>
      <w:pPr>
        <w:ind w:left="104" w:hanging="426"/>
      </w:pPr>
      <w:rPr>
        <w:rFonts w:hint="default"/>
        <w:lang w:val="en-US" w:eastAsia="en-US" w:bidi="ar-SA"/>
      </w:rPr>
    </w:lvl>
    <w:lvl w:ilvl="1">
      <w:start w:val="1"/>
      <w:numFmt w:val="decimal"/>
      <w:isLgl w:val="false"/>
      <w:suff w:val="tab"/>
      <w:lvlText w:val="%1.%2"/>
      <w:lvlJc w:val="left"/>
      <w:pPr>
        <w:ind w:left="104" w:hanging="426"/>
      </w:pPr>
      <w:rPr>
        <w:rFonts w:hint="default" w:ascii="Times New Roman" w:hAnsi="Times New Roman" w:eastAsia="Times New Roman" w:cs="Times New Roman"/>
        <w:sz w:val="26"/>
        <w:szCs w:val="26"/>
        <w:lang w:val="en-US" w:eastAsia="en-US" w:bidi="ar-SA"/>
      </w:rPr>
    </w:lvl>
    <w:lvl w:ilvl="2">
      <w:start w:val="1"/>
      <w:numFmt w:val="bullet"/>
      <w:isLgl w:val="false"/>
      <w:suff w:val="tab"/>
      <w:lvlText w:val="•"/>
      <w:lvlJc w:val="left"/>
      <w:pPr>
        <w:ind w:left="1993" w:hanging="426"/>
      </w:pPr>
      <w:rPr>
        <w:rFonts w:hint="default"/>
        <w:lang w:val="en-US" w:eastAsia="en-US" w:bidi="ar-SA"/>
      </w:rPr>
    </w:lvl>
    <w:lvl w:ilvl="3">
      <w:start w:val="1"/>
      <w:numFmt w:val="bullet"/>
      <w:isLgl w:val="false"/>
      <w:suff w:val="tab"/>
      <w:lvlText w:val="•"/>
      <w:lvlJc w:val="left"/>
      <w:pPr>
        <w:ind w:left="2939" w:hanging="426"/>
      </w:pPr>
      <w:rPr>
        <w:rFonts w:hint="default"/>
        <w:lang w:val="en-US" w:eastAsia="en-US" w:bidi="ar-SA"/>
      </w:rPr>
    </w:lvl>
    <w:lvl w:ilvl="4">
      <w:start w:val="1"/>
      <w:numFmt w:val="bullet"/>
      <w:isLgl w:val="false"/>
      <w:suff w:val="tab"/>
      <w:lvlText w:val="•"/>
      <w:lvlJc w:val="left"/>
      <w:pPr>
        <w:ind w:left="3886" w:hanging="426"/>
      </w:pPr>
      <w:rPr>
        <w:rFonts w:hint="default"/>
        <w:lang w:val="en-US" w:eastAsia="en-US" w:bidi="ar-SA"/>
      </w:rPr>
    </w:lvl>
    <w:lvl w:ilvl="5">
      <w:start w:val="1"/>
      <w:numFmt w:val="bullet"/>
      <w:isLgl w:val="false"/>
      <w:suff w:val="tab"/>
      <w:lvlText w:val="•"/>
      <w:lvlJc w:val="left"/>
      <w:pPr>
        <w:ind w:left="4833" w:hanging="426"/>
      </w:pPr>
      <w:rPr>
        <w:rFonts w:hint="default"/>
        <w:lang w:val="en-US" w:eastAsia="en-US" w:bidi="ar-SA"/>
      </w:rPr>
    </w:lvl>
    <w:lvl w:ilvl="6">
      <w:start w:val="1"/>
      <w:numFmt w:val="bullet"/>
      <w:isLgl w:val="false"/>
      <w:suff w:val="tab"/>
      <w:lvlText w:val="•"/>
      <w:lvlJc w:val="left"/>
      <w:pPr>
        <w:ind w:left="5779" w:hanging="426"/>
      </w:pPr>
      <w:rPr>
        <w:rFonts w:hint="default"/>
        <w:lang w:val="en-US" w:eastAsia="en-US" w:bidi="ar-SA"/>
      </w:rPr>
    </w:lvl>
    <w:lvl w:ilvl="7">
      <w:start w:val="1"/>
      <w:numFmt w:val="bullet"/>
      <w:isLgl w:val="false"/>
      <w:suff w:val="tab"/>
      <w:lvlText w:val="•"/>
      <w:lvlJc w:val="left"/>
      <w:pPr>
        <w:ind w:left="6726" w:hanging="426"/>
      </w:pPr>
      <w:rPr>
        <w:rFonts w:hint="default"/>
        <w:lang w:val="en-US" w:eastAsia="en-US" w:bidi="ar-SA"/>
      </w:rPr>
    </w:lvl>
    <w:lvl w:ilvl="8">
      <w:start w:val="1"/>
      <w:numFmt w:val="bullet"/>
      <w:isLgl w:val="false"/>
      <w:suff w:val="tab"/>
      <w:lvlText w:val="•"/>
      <w:lvlJc w:val="left"/>
      <w:pPr>
        <w:ind w:left="7672" w:hanging="426"/>
      </w:pPr>
      <w:rPr>
        <w:rFonts w:hint="default"/>
        <w:lang w:val="en-US" w:eastAsia="en-US" w:bidi="ar-SA"/>
      </w:rPr>
    </w:lvl>
  </w:abstractNum>
  <w:abstractNum w:abstractNumId="11">
    <w:multiLevelType w:val="hybridMultilevel"/>
    <w:lvl w:ilvl="0">
      <w:start w:val="1"/>
      <w:numFmt w:val="bullet"/>
      <w:isLgl w:val="false"/>
      <w:suff w:val="tab"/>
      <w:lvlText w:val=""/>
      <w:lvlJc w:val="left"/>
      <w:pPr>
        <w:ind w:left="104" w:hanging="424"/>
      </w:pPr>
      <w:rPr>
        <w:rFonts w:hint="default" w:ascii="Symbol" w:hAnsi="Symbol" w:eastAsia="Symbol" w:cs="Symbol"/>
        <w:sz w:val="26"/>
        <w:szCs w:val="26"/>
        <w:lang w:val="en-US" w:eastAsia="en-US" w:bidi="ar-SA"/>
      </w:rPr>
    </w:lvl>
    <w:lvl w:ilvl="1">
      <w:start w:val="1"/>
      <w:numFmt w:val="bullet"/>
      <w:isLgl w:val="false"/>
      <w:suff w:val="tab"/>
      <w:lvlText w:val=""/>
      <w:lvlJc w:val="left"/>
      <w:pPr>
        <w:ind w:left="812" w:hanging="706"/>
      </w:pPr>
      <w:rPr>
        <w:rFonts w:hint="default" w:ascii="Symbol" w:hAnsi="Symbol" w:eastAsia="Symbol" w:cs="Symbol"/>
        <w:sz w:val="26"/>
        <w:szCs w:val="26"/>
        <w:lang w:val="en-US" w:eastAsia="en-US" w:bidi="ar-SA"/>
      </w:rPr>
    </w:lvl>
    <w:lvl w:ilvl="2">
      <w:start w:val="1"/>
      <w:numFmt w:val="bullet"/>
      <w:isLgl w:val="false"/>
      <w:suff w:val="tab"/>
      <w:lvlText w:val="•"/>
      <w:lvlJc w:val="left"/>
      <w:pPr>
        <w:ind w:left="1791" w:hanging="706"/>
      </w:pPr>
      <w:rPr>
        <w:rFonts w:hint="default"/>
        <w:lang w:val="en-US" w:eastAsia="en-US" w:bidi="ar-SA"/>
      </w:rPr>
    </w:lvl>
    <w:lvl w:ilvl="3">
      <w:start w:val="1"/>
      <w:numFmt w:val="bullet"/>
      <w:isLgl w:val="false"/>
      <w:suff w:val="tab"/>
      <w:lvlText w:val="•"/>
      <w:lvlJc w:val="left"/>
      <w:pPr>
        <w:ind w:left="2763" w:hanging="706"/>
      </w:pPr>
      <w:rPr>
        <w:rFonts w:hint="default"/>
        <w:lang w:val="en-US" w:eastAsia="en-US" w:bidi="ar-SA"/>
      </w:rPr>
    </w:lvl>
    <w:lvl w:ilvl="4">
      <w:start w:val="1"/>
      <w:numFmt w:val="bullet"/>
      <w:isLgl w:val="false"/>
      <w:suff w:val="tab"/>
      <w:lvlText w:val="•"/>
      <w:lvlJc w:val="left"/>
      <w:pPr>
        <w:ind w:left="3735" w:hanging="706"/>
      </w:pPr>
      <w:rPr>
        <w:rFonts w:hint="default"/>
        <w:lang w:val="en-US" w:eastAsia="en-US" w:bidi="ar-SA"/>
      </w:rPr>
    </w:lvl>
    <w:lvl w:ilvl="5">
      <w:start w:val="1"/>
      <w:numFmt w:val="bullet"/>
      <w:isLgl w:val="false"/>
      <w:suff w:val="tab"/>
      <w:lvlText w:val="•"/>
      <w:lvlJc w:val="left"/>
      <w:pPr>
        <w:ind w:left="4707" w:hanging="706"/>
      </w:pPr>
      <w:rPr>
        <w:rFonts w:hint="default"/>
        <w:lang w:val="en-US" w:eastAsia="en-US" w:bidi="ar-SA"/>
      </w:rPr>
    </w:lvl>
    <w:lvl w:ilvl="6">
      <w:start w:val="1"/>
      <w:numFmt w:val="bullet"/>
      <w:isLgl w:val="false"/>
      <w:suff w:val="tab"/>
      <w:lvlText w:val="•"/>
      <w:lvlJc w:val="left"/>
      <w:pPr>
        <w:ind w:left="5678" w:hanging="706"/>
      </w:pPr>
      <w:rPr>
        <w:rFonts w:hint="default"/>
        <w:lang w:val="en-US" w:eastAsia="en-US" w:bidi="ar-SA"/>
      </w:rPr>
    </w:lvl>
    <w:lvl w:ilvl="7">
      <w:start w:val="1"/>
      <w:numFmt w:val="bullet"/>
      <w:isLgl w:val="false"/>
      <w:suff w:val="tab"/>
      <w:lvlText w:val="•"/>
      <w:lvlJc w:val="left"/>
      <w:pPr>
        <w:ind w:left="6650" w:hanging="706"/>
      </w:pPr>
      <w:rPr>
        <w:rFonts w:hint="default"/>
        <w:lang w:val="en-US" w:eastAsia="en-US" w:bidi="ar-SA"/>
      </w:rPr>
    </w:lvl>
    <w:lvl w:ilvl="8">
      <w:start w:val="1"/>
      <w:numFmt w:val="bullet"/>
      <w:isLgl w:val="false"/>
      <w:suff w:val="tab"/>
      <w:lvlText w:val="•"/>
      <w:lvlJc w:val="left"/>
      <w:pPr>
        <w:ind w:left="7622" w:hanging="706"/>
      </w:pPr>
      <w:rPr>
        <w:rFonts w:hint="default"/>
        <w:lang w:val="en-US" w:eastAsia="en-US" w:bidi="ar-SA"/>
      </w:rPr>
    </w:lvl>
  </w:abstractNum>
  <w:abstractNum w:abstractNumId="12">
    <w:multiLevelType w:val="hybridMultilevel"/>
    <w:lvl w:ilvl="0">
      <w:start w:val="5"/>
      <w:numFmt w:val="decimal"/>
      <w:isLgl w:val="false"/>
      <w:suff w:val="tab"/>
      <w:lvlText w:val="%1"/>
      <w:lvlJc w:val="left"/>
      <w:pPr>
        <w:ind w:left="104" w:hanging="426"/>
      </w:pPr>
      <w:rPr>
        <w:rFonts w:hint="default"/>
        <w:lang w:val="en-US" w:eastAsia="en-US" w:bidi="ar-SA"/>
      </w:rPr>
    </w:lvl>
    <w:lvl w:ilvl="1">
      <w:start w:val="1"/>
      <w:numFmt w:val="decimal"/>
      <w:isLgl w:val="false"/>
      <w:suff w:val="tab"/>
      <w:lvlText w:val="%1.%2"/>
      <w:lvlJc w:val="left"/>
      <w:pPr>
        <w:ind w:left="104" w:hanging="426"/>
      </w:pPr>
      <w:rPr>
        <w:rFonts w:hint="default" w:ascii="Times New Roman" w:hAnsi="Times New Roman" w:eastAsia="Times New Roman" w:cs="Times New Roman"/>
        <w:sz w:val="26"/>
        <w:szCs w:val="26"/>
        <w:lang w:val="en-US" w:eastAsia="en-US" w:bidi="ar-SA"/>
      </w:rPr>
    </w:lvl>
    <w:lvl w:ilvl="2">
      <w:start w:val="1"/>
      <w:numFmt w:val="bullet"/>
      <w:isLgl w:val="false"/>
      <w:suff w:val="tab"/>
      <w:lvlText w:val="•"/>
      <w:lvlJc w:val="left"/>
      <w:pPr>
        <w:ind w:left="1993" w:hanging="426"/>
      </w:pPr>
      <w:rPr>
        <w:rFonts w:hint="default"/>
        <w:lang w:val="en-US" w:eastAsia="en-US" w:bidi="ar-SA"/>
      </w:rPr>
    </w:lvl>
    <w:lvl w:ilvl="3">
      <w:start w:val="1"/>
      <w:numFmt w:val="bullet"/>
      <w:isLgl w:val="false"/>
      <w:suff w:val="tab"/>
      <w:lvlText w:val="•"/>
      <w:lvlJc w:val="left"/>
      <w:pPr>
        <w:ind w:left="2939" w:hanging="426"/>
      </w:pPr>
      <w:rPr>
        <w:rFonts w:hint="default"/>
        <w:lang w:val="en-US" w:eastAsia="en-US" w:bidi="ar-SA"/>
      </w:rPr>
    </w:lvl>
    <w:lvl w:ilvl="4">
      <w:start w:val="1"/>
      <w:numFmt w:val="bullet"/>
      <w:isLgl w:val="false"/>
      <w:suff w:val="tab"/>
      <w:lvlText w:val="•"/>
      <w:lvlJc w:val="left"/>
      <w:pPr>
        <w:ind w:left="3886" w:hanging="426"/>
      </w:pPr>
      <w:rPr>
        <w:rFonts w:hint="default"/>
        <w:lang w:val="en-US" w:eastAsia="en-US" w:bidi="ar-SA"/>
      </w:rPr>
    </w:lvl>
    <w:lvl w:ilvl="5">
      <w:start w:val="1"/>
      <w:numFmt w:val="bullet"/>
      <w:isLgl w:val="false"/>
      <w:suff w:val="tab"/>
      <w:lvlText w:val="•"/>
      <w:lvlJc w:val="left"/>
      <w:pPr>
        <w:ind w:left="4833" w:hanging="426"/>
      </w:pPr>
      <w:rPr>
        <w:rFonts w:hint="default"/>
        <w:lang w:val="en-US" w:eastAsia="en-US" w:bidi="ar-SA"/>
      </w:rPr>
    </w:lvl>
    <w:lvl w:ilvl="6">
      <w:start w:val="1"/>
      <w:numFmt w:val="bullet"/>
      <w:isLgl w:val="false"/>
      <w:suff w:val="tab"/>
      <w:lvlText w:val="•"/>
      <w:lvlJc w:val="left"/>
      <w:pPr>
        <w:ind w:left="5779" w:hanging="426"/>
      </w:pPr>
      <w:rPr>
        <w:rFonts w:hint="default"/>
        <w:lang w:val="en-US" w:eastAsia="en-US" w:bidi="ar-SA"/>
      </w:rPr>
    </w:lvl>
    <w:lvl w:ilvl="7">
      <w:start w:val="1"/>
      <w:numFmt w:val="bullet"/>
      <w:isLgl w:val="false"/>
      <w:suff w:val="tab"/>
      <w:lvlText w:val="•"/>
      <w:lvlJc w:val="left"/>
      <w:pPr>
        <w:ind w:left="6726" w:hanging="426"/>
      </w:pPr>
      <w:rPr>
        <w:rFonts w:hint="default"/>
        <w:lang w:val="en-US" w:eastAsia="en-US" w:bidi="ar-SA"/>
      </w:rPr>
    </w:lvl>
    <w:lvl w:ilvl="8">
      <w:start w:val="1"/>
      <w:numFmt w:val="bullet"/>
      <w:isLgl w:val="false"/>
      <w:suff w:val="tab"/>
      <w:lvlText w:val="•"/>
      <w:lvlJc w:val="left"/>
      <w:pPr>
        <w:ind w:left="7672" w:hanging="426"/>
      </w:pPr>
      <w:rPr>
        <w:rFonts w:hint="default"/>
        <w:lang w:val="en-US" w:eastAsia="en-US" w:bidi="ar-SA"/>
      </w:rPr>
    </w:lvl>
  </w:abstractNum>
  <w:num w:numId="1">
    <w:abstractNumId w:val="5"/>
  </w:num>
  <w:num w:numId="2">
    <w:abstractNumId w:val="10"/>
  </w:num>
  <w:num w:numId="3">
    <w:abstractNumId w:val="12"/>
  </w:num>
  <w:num w:numId="4">
    <w:abstractNumId w:val="3"/>
  </w:num>
  <w:num w:numId="5">
    <w:abstractNumId w:val="9"/>
  </w:num>
  <w:num w:numId="6">
    <w:abstractNumId w:val="1"/>
  </w:num>
  <w:num w:numId="7">
    <w:abstractNumId w:val="6"/>
  </w:num>
  <w:num w:numId="8">
    <w:abstractNumId w:val="7"/>
  </w:num>
  <w:num w:numId="9">
    <w:abstractNumId w:val="8"/>
  </w:num>
  <w:num w:numId="10">
    <w:abstractNumId w:val="2"/>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833"/>
    <w:link w:val="831"/>
    <w:uiPriority w:val="9"/>
    <w:rPr>
      <w:rFonts w:ascii="Arial" w:hAnsi="Arial" w:eastAsia="Arial" w:cs="Arial"/>
      <w:sz w:val="40"/>
      <w:szCs w:val="40"/>
    </w:rPr>
  </w:style>
  <w:style w:type="paragraph" w:styleId="15">
    <w:name w:val="Heading 2"/>
    <w:basedOn w:val="830"/>
    <w:next w:val="83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833"/>
    <w:link w:val="15"/>
    <w:uiPriority w:val="9"/>
    <w:rPr>
      <w:rFonts w:ascii="Arial" w:hAnsi="Arial" w:eastAsia="Arial" w:cs="Arial"/>
      <w:sz w:val="34"/>
    </w:rPr>
  </w:style>
  <w:style w:type="character" w:styleId="18">
    <w:name w:val="Heading 3 Char"/>
    <w:basedOn w:val="833"/>
    <w:link w:val="832"/>
    <w:uiPriority w:val="9"/>
    <w:rPr>
      <w:rFonts w:ascii="Arial" w:hAnsi="Arial" w:eastAsia="Arial" w:cs="Arial"/>
      <w:sz w:val="30"/>
      <w:szCs w:val="30"/>
    </w:rPr>
  </w:style>
  <w:style w:type="paragraph" w:styleId="19">
    <w:name w:val="Heading 4"/>
    <w:basedOn w:val="830"/>
    <w:next w:val="83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833"/>
    <w:link w:val="19"/>
    <w:uiPriority w:val="9"/>
    <w:rPr>
      <w:rFonts w:ascii="Arial" w:hAnsi="Arial" w:eastAsia="Arial" w:cs="Arial"/>
      <w:b/>
      <w:bCs/>
      <w:sz w:val="26"/>
      <w:szCs w:val="26"/>
    </w:rPr>
  </w:style>
  <w:style w:type="paragraph" w:styleId="21">
    <w:name w:val="Heading 5"/>
    <w:basedOn w:val="830"/>
    <w:next w:val="83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833"/>
    <w:link w:val="21"/>
    <w:uiPriority w:val="9"/>
    <w:rPr>
      <w:rFonts w:ascii="Arial" w:hAnsi="Arial" w:eastAsia="Arial" w:cs="Arial"/>
      <w:b/>
      <w:bCs/>
      <w:sz w:val="24"/>
      <w:szCs w:val="24"/>
    </w:rPr>
  </w:style>
  <w:style w:type="paragraph" w:styleId="23">
    <w:name w:val="Heading 6"/>
    <w:basedOn w:val="830"/>
    <w:next w:val="83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833"/>
    <w:link w:val="23"/>
    <w:uiPriority w:val="9"/>
    <w:rPr>
      <w:rFonts w:ascii="Arial" w:hAnsi="Arial" w:eastAsia="Arial" w:cs="Arial"/>
      <w:b/>
      <w:bCs/>
      <w:sz w:val="22"/>
      <w:szCs w:val="22"/>
    </w:rPr>
  </w:style>
  <w:style w:type="paragraph" w:styleId="25">
    <w:name w:val="Heading 7"/>
    <w:basedOn w:val="830"/>
    <w:next w:val="83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833"/>
    <w:link w:val="25"/>
    <w:uiPriority w:val="9"/>
    <w:rPr>
      <w:rFonts w:ascii="Arial" w:hAnsi="Arial" w:eastAsia="Arial" w:cs="Arial"/>
      <w:b/>
      <w:bCs/>
      <w:i/>
      <w:iCs/>
      <w:sz w:val="22"/>
      <w:szCs w:val="22"/>
    </w:rPr>
  </w:style>
  <w:style w:type="paragraph" w:styleId="27">
    <w:name w:val="Heading 8"/>
    <w:basedOn w:val="830"/>
    <w:next w:val="83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833"/>
    <w:link w:val="27"/>
    <w:uiPriority w:val="9"/>
    <w:rPr>
      <w:rFonts w:ascii="Arial" w:hAnsi="Arial" w:eastAsia="Arial" w:cs="Arial"/>
      <w:i/>
      <w:iCs/>
      <w:sz w:val="22"/>
      <w:szCs w:val="22"/>
    </w:rPr>
  </w:style>
  <w:style w:type="paragraph" w:styleId="29">
    <w:name w:val="Heading 9"/>
    <w:basedOn w:val="830"/>
    <w:next w:val="83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833"/>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830"/>
    <w:next w:val="830"/>
    <w:link w:val="35"/>
    <w:uiPriority w:val="10"/>
    <w:qFormat/>
    <w:pPr>
      <w:contextualSpacing/>
      <w:spacing w:before="300" w:after="200"/>
    </w:pPr>
    <w:rPr>
      <w:sz w:val="48"/>
      <w:szCs w:val="48"/>
    </w:rPr>
  </w:style>
  <w:style w:type="character" w:styleId="35">
    <w:name w:val="Title Char"/>
    <w:basedOn w:val="833"/>
    <w:link w:val="34"/>
    <w:uiPriority w:val="10"/>
    <w:rPr>
      <w:sz w:val="48"/>
      <w:szCs w:val="48"/>
    </w:rPr>
  </w:style>
  <w:style w:type="paragraph" w:styleId="36">
    <w:name w:val="Subtitle"/>
    <w:basedOn w:val="830"/>
    <w:next w:val="830"/>
    <w:link w:val="37"/>
    <w:uiPriority w:val="11"/>
    <w:qFormat/>
    <w:pPr>
      <w:spacing w:before="200" w:after="200"/>
    </w:pPr>
    <w:rPr>
      <w:sz w:val="24"/>
      <w:szCs w:val="24"/>
    </w:rPr>
  </w:style>
  <w:style w:type="character" w:styleId="37">
    <w:name w:val="Subtitle Char"/>
    <w:basedOn w:val="833"/>
    <w:link w:val="36"/>
    <w:uiPriority w:val="11"/>
    <w:rPr>
      <w:sz w:val="24"/>
      <w:szCs w:val="24"/>
    </w:rPr>
  </w:style>
  <w:style w:type="paragraph" w:styleId="38">
    <w:name w:val="Quote"/>
    <w:basedOn w:val="830"/>
    <w:next w:val="830"/>
    <w:link w:val="39"/>
    <w:uiPriority w:val="29"/>
    <w:qFormat/>
    <w:pPr>
      <w:ind w:left="720" w:right="720"/>
    </w:pPr>
    <w:rPr>
      <w:i/>
    </w:rPr>
  </w:style>
  <w:style w:type="character" w:styleId="39">
    <w:name w:val="Quote Char"/>
    <w:link w:val="38"/>
    <w:uiPriority w:val="29"/>
    <w:rPr>
      <w:i/>
    </w:rPr>
  </w:style>
  <w:style w:type="paragraph" w:styleId="40">
    <w:name w:val="Intense Quote"/>
    <w:basedOn w:val="830"/>
    <w:next w:val="83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833"/>
    <w:link w:val="836"/>
    <w:uiPriority w:val="99"/>
  </w:style>
  <w:style w:type="character" w:styleId="45">
    <w:name w:val="Footer Char"/>
    <w:basedOn w:val="833"/>
    <w:link w:val="838"/>
    <w:uiPriority w:val="99"/>
  </w:style>
  <w:style w:type="paragraph" w:styleId="46">
    <w:name w:val="Caption"/>
    <w:basedOn w:val="830"/>
    <w:next w:val="830"/>
    <w:uiPriority w:val="35"/>
    <w:semiHidden/>
    <w:unhideWhenUsed/>
    <w:qFormat/>
    <w:pPr>
      <w:spacing w:line="276" w:lineRule="auto"/>
    </w:pPr>
    <w:rPr>
      <w:b/>
      <w:bCs/>
      <w:color w:val="4f81bd" w:themeColor="accent1"/>
      <w:sz w:val="18"/>
      <w:szCs w:val="18"/>
    </w:rPr>
  </w:style>
  <w:style w:type="character" w:styleId="47">
    <w:name w:val="Caption Char"/>
    <w:basedOn w:val="46"/>
    <w:link w:val="838"/>
    <w:uiPriority w:val="99"/>
  </w:style>
  <w:style w:type="table" w:styleId="49">
    <w:name w:val="Table Grid Light"/>
    <w:basedOn w:val="8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8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8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8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8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8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8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8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8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8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8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8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8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8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8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8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8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8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8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8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8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8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8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8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8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8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8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8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8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8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8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5">
    <w:name w:val="Grid Table 5 Dark - Accent 2"/>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9">
    <w:name w:val="Grid Table 5 Dark - Accent 6"/>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8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8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8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8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8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8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8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7">
    <w:name w:val="Grid Table 7 Colorful"/>
    <w:basedOn w:val="8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8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8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8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8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8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8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8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834"/>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83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83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83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834"/>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83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8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8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8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8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8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8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8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8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8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0">
    <w:name w:val="List Table 3 - Accent 2"/>
    <w:basedOn w:val="8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8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8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8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4">
    <w:name w:val="List Table 3 - Accent 6"/>
    <w:basedOn w:val="8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8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8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7">
    <w:name w:val="List Table 4 - Accent 2"/>
    <w:basedOn w:val="8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8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8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8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1">
    <w:name w:val="List Table 4 - Accent 6"/>
    <w:basedOn w:val="8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8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8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8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8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8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8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8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8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8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1">
    <w:name w:val="List Table 6 Colorful - Accent 2"/>
    <w:basedOn w:val="8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8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8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8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5">
    <w:name w:val="List Table 6 Colorful - Accent 6"/>
    <w:basedOn w:val="8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8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8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8">
    <w:name w:val="List Table 7 Colorful - Accent 2"/>
    <w:basedOn w:val="8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8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8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8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2">
    <w:name w:val="List Table 7 Colorful - Accent 6"/>
    <w:basedOn w:val="8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5">
    <w:name w:val="Lined - Accent 2"/>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9">
    <w:name w:val="Lined - Accent 6"/>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8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8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2">
    <w:name w:val="Bordered &amp; Lined - Accent 2"/>
    <w:basedOn w:val="8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8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8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8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6">
    <w:name w:val="Bordered &amp; Lined - Accent 6"/>
    <w:basedOn w:val="8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8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8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8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8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8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8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8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83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833"/>
    <w:uiPriority w:val="99"/>
    <w:unhideWhenUsed/>
    <w:rPr>
      <w:vertAlign w:val="superscript"/>
    </w:rPr>
  </w:style>
  <w:style w:type="paragraph" w:styleId="178">
    <w:name w:val="endnote text"/>
    <w:basedOn w:val="83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833"/>
    <w:uiPriority w:val="99"/>
    <w:semiHidden/>
    <w:unhideWhenUsed/>
    <w:rPr>
      <w:vertAlign w:val="superscript"/>
    </w:rPr>
  </w:style>
  <w:style w:type="paragraph" w:styleId="181">
    <w:name w:val="toc 1"/>
    <w:basedOn w:val="830"/>
    <w:next w:val="830"/>
    <w:uiPriority w:val="39"/>
    <w:unhideWhenUsed/>
    <w:pPr>
      <w:ind w:left="0" w:right="0" w:firstLine="0"/>
      <w:spacing w:after="57"/>
    </w:pPr>
  </w:style>
  <w:style w:type="paragraph" w:styleId="182">
    <w:name w:val="toc 2"/>
    <w:basedOn w:val="830"/>
    <w:next w:val="830"/>
    <w:uiPriority w:val="39"/>
    <w:unhideWhenUsed/>
    <w:pPr>
      <w:ind w:left="283" w:right="0" w:firstLine="0"/>
      <w:spacing w:after="57"/>
    </w:pPr>
  </w:style>
  <w:style w:type="paragraph" w:styleId="183">
    <w:name w:val="toc 3"/>
    <w:basedOn w:val="830"/>
    <w:next w:val="830"/>
    <w:uiPriority w:val="39"/>
    <w:unhideWhenUsed/>
    <w:pPr>
      <w:ind w:left="567" w:right="0" w:firstLine="0"/>
      <w:spacing w:after="57"/>
    </w:pPr>
  </w:style>
  <w:style w:type="paragraph" w:styleId="184">
    <w:name w:val="toc 4"/>
    <w:basedOn w:val="830"/>
    <w:next w:val="830"/>
    <w:uiPriority w:val="39"/>
    <w:unhideWhenUsed/>
    <w:pPr>
      <w:ind w:left="850" w:right="0" w:firstLine="0"/>
      <w:spacing w:after="57"/>
    </w:pPr>
  </w:style>
  <w:style w:type="paragraph" w:styleId="185">
    <w:name w:val="toc 5"/>
    <w:basedOn w:val="830"/>
    <w:next w:val="830"/>
    <w:uiPriority w:val="39"/>
    <w:unhideWhenUsed/>
    <w:pPr>
      <w:ind w:left="1134" w:right="0" w:firstLine="0"/>
      <w:spacing w:after="57"/>
    </w:pPr>
  </w:style>
  <w:style w:type="paragraph" w:styleId="186">
    <w:name w:val="toc 6"/>
    <w:basedOn w:val="830"/>
    <w:next w:val="830"/>
    <w:uiPriority w:val="39"/>
    <w:unhideWhenUsed/>
    <w:pPr>
      <w:ind w:left="1417" w:right="0" w:firstLine="0"/>
      <w:spacing w:after="57"/>
    </w:pPr>
  </w:style>
  <w:style w:type="paragraph" w:styleId="187">
    <w:name w:val="toc 7"/>
    <w:basedOn w:val="830"/>
    <w:next w:val="830"/>
    <w:uiPriority w:val="39"/>
    <w:unhideWhenUsed/>
    <w:pPr>
      <w:ind w:left="1701" w:right="0" w:firstLine="0"/>
      <w:spacing w:after="57"/>
    </w:pPr>
  </w:style>
  <w:style w:type="paragraph" w:styleId="188">
    <w:name w:val="toc 8"/>
    <w:basedOn w:val="830"/>
    <w:next w:val="830"/>
    <w:uiPriority w:val="39"/>
    <w:unhideWhenUsed/>
    <w:pPr>
      <w:ind w:left="1984" w:right="0" w:firstLine="0"/>
      <w:spacing w:after="57"/>
    </w:pPr>
  </w:style>
  <w:style w:type="paragraph" w:styleId="189">
    <w:name w:val="toc 9"/>
    <w:basedOn w:val="830"/>
    <w:next w:val="830"/>
    <w:uiPriority w:val="39"/>
    <w:unhideWhenUsed/>
    <w:pPr>
      <w:ind w:left="2268" w:right="0" w:firstLine="0"/>
      <w:spacing w:after="57"/>
    </w:pPr>
  </w:style>
  <w:style w:type="paragraph" w:styleId="190">
    <w:name w:val="TOC Heading"/>
    <w:uiPriority w:val="39"/>
    <w:unhideWhenUsed/>
  </w:style>
  <w:style w:type="paragraph" w:styleId="191">
    <w:name w:val="table of figures"/>
    <w:basedOn w:val="830"/>
    <w:next w:val="830"/>
    <w:uiPriority w:val="99"/>
    <w:unhideWhenUsed/>
    <w:pPr>
      <w:spacing w:after="0" w:afterAutospacing="0"/>
    </w:pPr>
  </w:style>
  <w:style w:type="paragraph" w:styleId="830" w:default="1">
    <w:name w:val="Normal"/>
    <w:qFormat/>
    <w:pPr>
      <w:spacing w:line="256" w:lineRule="auto"/>
    </w:pPr>
    <w:rPr>
      <w:rFonts w:ascii="Calibri" w:hAnsi="Calibri" w:eastAsia="Calibri" w:cs="Times New Roman"/>
    </w:rPr>
  </w:style>
  <w:style w:type="paragraph" w:styleId="831">
    <w:name w:val="Heading 1"/>
    <w:basedOn w:val="830"/>
    <w:next w:val="830"/>
    <w:link w:val="847"/>
    <w:uiPriority w:val="9"/>
    <w:qFormat/>
    <w:pPr>
      <w:keepLines/>
      <w:keepNext/>
      <w:spacing w:before="240" w:after="0"/>
      <w:outlineLvl w:val="0"/>
    </w:pPr>
    <w:rPr>
      <w:rFonts w:asciiTheme="majorHAnsi" w:hAnsiTheme="majorHAnsi" w:eastAsiaTheme="majorEastAsia" w:cstheme="majorBidi"/>
      <w:color w:val="2f5496" w:themeColor="accent1" w:themeShade="BF"/>
      <w:sz w:val="32"/>
      <w:szCs w:val="32"/>
    </w:rPr>
  </w:style>
  <w:style w:type="paragraph" w:styleId="832">
    <w:name w:val="Heading 3"/>
    <w:basedOn w:val="830"/>
    <w:next w:val="830"/>
    <w:link w:val="848"/>
    <w:semiHidden/>
    <w:unhideWhenUsed/>
    <w:qFormat/>
    <w:pPr>
      <w:keepNext/>
      <w:spacing w:before="240" w:after="60"/>
      <w:outlineLvl w:val="2"/>
    </w:pPr>
    <w:rPr>
      <w:rFonts w:ascii="Cambria" w:hAnsi="Cambria" w:eastAsia="Times New Roman"/>
      <w:b/>
      <w:bCs/>
      <w:sz w:val="26"/>
      <w:szCs w:val="26"/>
    </w:rPr>
  </w:style>
  <w:style w:type="character" w:styleId="833" w:default="1">
    <w:name w:val="Default Paragraph Font"/>
    <w:uiPriority w:val="1"/>
    <w:semiHidden/>
    <w:unhideWhenUsed/>
  </w:style>
  <w:style w:type="table" w:styleId="834" w:default="1">
    <w:name w:val="Normal Table"/>
    <w:uiPriority w:val="99"/>
    <w:semiHidden/>
    <w:unhideWhenUsed/>
    <w:tblPr>
      <w:tblInd w:w="0" w:type="dxa"/>
      <w:tblCellMar>
        <w:left w:w="108" w:type="dxa"/>
        <w:top w:w="0" w:type="dxa"/>
        <w:right w:w="108" w:type="dxa"/>
        <w:bottom w:w="0" w:type="dxa"/>
      </w:tblCellMar>
    </w:tblPr>
  </w:style>
  <w:style w:type="numbering" w:styleId="835" w:default="1">
    <w:name w:val="No List"/>
    <w:uiPriority w:val="99"/>
    <w:semiHidden/>
    <w:unhideWhenUsed/>
  </w:style>
  <w:style w:type="paragraph" w:styleId="836">
    <w:name w:val="Header"/>
    <w:basedOn w:val="830"/>
    <w:link w:val="837"/>
    <w:uiPriority w:val="99"/>
    <w:unhideWhenUsed/>
    <w:pPr>
      <w:spacing w:after="0" w:line="240" w:lineRule="auto"/>
      <w:tabs>
        <w:tab w:val="center" w:pos="4677" w:leader="none"/>
        <w:tab w:val="right" w:pos="9355" w:leader="none"/>
      </w:tabs>
    </w:pPr>
  </w:style>
  <w:style w:type="character" w:styleId="837" w:customStyle="1">
    <w:name w:val="Верхний колонтитул Знак"/>
    <w:basedOn w:val="833"/>
    <w:link w:val="836"/>
    <w:uiPriority w:val="99"/>
  </w:style>
  <w:style w:type="paragraph" w:styleId="838">
    <w:name w:val="Footer"/>
    <w:basedOn w:val="830"/>
    <w:link w:val="839"/>
    <w:uiPriority w:val="99"/>
    <w:unhideWhenUsed/>
    <w:pPr>
      <w:spacing w:after="0" w:line="240" w:lineRule="auto"/>
      <w:tabs>
        <w:tab w:val="center" w:pos="4677" w:leader="none"/>
        <w:tab w:val="right" w:pos="9355" w:leader="none"/>
      </w:tabs>
    </w:pPr>
  </w:style>
  <w:style w:type="character" w:styleId="839" w:customStyle="1">
    <w:name w:val="Нижний колонтитул Знак"/>
    <w:basedOn w:val="833"/>
    <w:link w:val="838"/>
    <w:uiPriority w:val="99"/>
  </w:style>
  <w:style w:type="table" w:styleId="840">
    <w:name w:val="Table Grid"/>
    <w:basedOn w:val="834"/>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41">
    <w:name w:val="Body Text Indent"/>
    <w:basedOn w:val="830"/>
    <w:link w:val="842"/>
    <w:pPr>
      <w:spacing w:after="0" w:line="360" w:lineRule="auto"/>
      <w:widowControl w:val="off"/>
    </w:pPr>
    <w:rPr>
      <w:rFonts w:ascii="Times New Roman" w:hAnsi="Times New Roman" w:eastAsia="Times New Roman"/>
      <w:sz w:val="26"/>
      <w:szCs w:val="26"/>
      <w:lang w:eastAsia="ru-RU"/>
    </w:rPr>
  </w:style>
  <w:style w:type="character" w:styleId="842" w:customStyle="1">
    <w:name w:val="Основной текст с отступом Знак"/>
    <w:basedOn w:val="833"/>
    <w:link w:val="841"/>
    <w:rPr>
      <w:rFonts w:ascii="Times New Roman" w:hAnsi="Times New Roman" w:eastAsia="Times New Roman" w:cs="Times New Roman"/>
      <w:sz w:val="26"/>
      <w:szCs w:val="26"/>
      <w:lang w:eastAsia="ru-RU"/>
    </w:rPr>
  </w:style>
  <w:style w:type="character" w:styleId="843" w:customStyle="1">
    <w:name w:val="Цветовое выделение для Текст"/>
    <w:rPr>
      <w:sz w:val="24"/>
    </w:rPr>
  </w:style>
  <w:style w:type="paragraph" w:styleId="844" w:customStyle="1">
    <w:name w:val="ConsPlusNormal"/>
    <w:pPr>
      <w:spacing w:after="0" w:line="240" w:lineRule="auto"/>
    </w:pPr>
    <w:rPr>
      <w:rFonts w:ascii="Arial" w:hAnsi="Arial" w:eastAsia="Times New Roman" w:cs="Arial"/>
      <w:sz w:val="20"/>
      <w:szCs w:val="20"/>
      <w:lang w:eastAsia="ru-RU"/>
    </w:rPr>
  </w:style>
  <w:style w:type="paragraph" w:styleId="845">
    <w:name w:val="Body Text"/>
    <w:basedOn w:val="830"/>
    <w:link w:val="846"/>
    <w:uiPriority w:val="1"/>
    <w:unhideWhenUsed/>
    <w:qFormat/>
    <w:pPr>
      <w:spacing w:after="120"/>
    </w:pPr>
  </w:style>
  <w:style w:type="character" w:styleId="846" w:customStyle="1">
    <w:name w:val="Основной текст Знак"/>
    <w:basedOn w:val="833"/>
    <w:link w:val="845"/>
    <w:uiPriority w:val="1"/>
  </w:style>
  <w:style w:type="character" w:styleId="847" w:customStyle="1">
    <w:name w:val="Заголовок 1 Знак"/>
    <w:basedOn w:val="833"/>
    <w:link w:val="831"/>
    <w:uiPriority w:val="9"/>
    <w:rPr>
      <w:rFonts w:asciiTheme="majorHAnsi" w:hAnsiTheme="majorHAnsi" w:eastAsiaTheme="majorEastAsia" w:cstheme="majorBidi"/>
      <w:color w:val="2f5496" w:themeColor="accent1" w:themeShade="BF"/>
      <w:sz w:val="32"/>
      <w:szCs w:val="32"/>
    </w:rPr>
  </w:style>
  <w:style w:type="character" w:styleId="848" w:customStyle="1">
    <w:name w:val="Заголовок 3 Знак"/>
    <w:basedOn w:val="833"/>
    <w:link w:val="832"/>
    <w:semiHidden/>
    <w:rPr>
      <w:rFonts w:ascii="Cambria" w:hAnsi="Cambria" w:eastAsia="Times New Roman" w:cs="Times New Roman"/>
      <w:b/>
      <w:bCs/>
      <w:sz w:val="26"/>
      <w:szCs w:val="26"/>
    </w:rPr>
  </w:style>
  <w:style w:type="paragraph" w:styleId="849">
    <w:name w:val="Balloon Text"/>
    <w:basedOn w:val="830"/>
    <w:link w:val="850"/>
    <w:uiPriority w:val="99"/>
    <w:semiHidden/>
    <w:unhideWhenUsed/>
    <w:pPr>
      <w:spacing w:after="0" w:line="240" w:lineRule="auto"/>
    </w:pPr>
    <w:rPr>
      <w:rFonts w:ascii="Segoe UI" w:hAnsi="Segoe UI" w:cs="Segoe UI"/>
      <w:sz w:val="18"/>
      <w:szCs w:val="18"/>
    </w:rPr>
  </w:style>
  <w:style w:type="character" w:styleId="850" w:customStyle="1">
    <w:name w:val="Текст выноски Знак"/>
    <w:basedOn w:val="833"/>
    <w:link w:val="849"/>
    <w:uiPriority w:val="99"/>
    <w:semiHidden/>
    <w:rPr>
      <w:rFonts w:ascii="Segoe UI" w:hAnsi="Segoe UI" w:eastAsia="Calibri" w:cs="Segoe UI"/>
      <w:sz w:val="18"/>
      <w:szCs w:val="18"/>
    </w:rPr>
  </w:style>
  <w:style w:type="paragraph" w:styleId="851">
    <w:name w:val="List Paragraph"/>
    <w:basedOn w:val="830"/>
    <w:uiPriority w:val="1"/>
    <w:qFormat/>
    <w:pPr>
      <w:contextualSpacing/>
      <w:ind w:left="720"/>
    </w:pPr>
  </w:style>
  <w:style w:type="table" w:styleId="852" w:customStyle="1">
    <w:name w:val="Table Normal"/>
    <w:pPr>
      <w:spacing w:after="0" w:line="240" w:lineRule="auto"/>
      <w:pBdr>
        <w:top w:val="none" w:color="000000" w:sz="4" w:space="0"/>
        <w:left w:val="none" w:color="000000" w:sz="4" w:space="0"/>
        <w:bottom w:val="none" w:color="000000" w:sz="4" w:space="0"/>
        <w:right w:val="none" w:color="000000" w:sz="4" w:space="0"/>
        <w:between w:val="none" w:color="000000" w:sz="4" w:space="0"/>
      </w:pBdr>
    </w:pPr>
    <w:rPr>
      <w:rFonts w:ascii="Times New Roman" w:hAnsi="Times New Roman" w:eastAsia="Arial Unicode MS" w:cs="Times New Roman"/>
      <w:sz w:val="20"/>
      <w:szCs w:val="20"/>
      <w:lang w:eastAsia="ru-RU"/>
    </w:rPr>
    <w:tblPr>
      <w:tblInd w:w="0" w:type="dxa"/>
      <w:tblCellMar>
        <w:left w:w="0" w:type="dxa"/>
        <w:top w:w="0" w:type="dxa"/>
        <w:right w:w="0" w:type="dxa"/>
        <w:bottom w:w="0" w:type="dxa"/>
      </w:tblCellMar>
    </w:tblPr>
  </w:style>
  <w:style w:type="paragraph" w:styleId="853" w:customStyle="1">
    <w:name w:val="Table Paragraph"/>
    <w:basedOn w:val="830"/>
    <w:uiPriority w:val="1"/>
    <w:qFormat/>
    <w:pPr>
      <w:spacing w:after="0" w:line="240" w:lineRule="auto"/>
      <w:widowControl w:val="off"/>
    </w:pPr>
    <w:rPr>
      <w:rFonts w:ascii="Times New Roman" w:hAnsi="Times New Roman" w:eastAsia="Times New Roman"/>
      <w:lang w:val="en-US"/>
    </w:rPr>
  </w:style>
  <w:style w:type="paragraph" w:styleId="854">
    <w:name w:val="Revision"/>
    <w:hidden/>
    <w:uiPriority w:val="99"/>
    <w:semiHidden/>
    <w:pPr>
      <w:spacing w:after="0" w:line="240" w:lineRule="auto"/>
    </w:pPr>
    <w:rPr>
      <w:rFonts w:ascii="Times New Roman" w:hAnsi="Times New Roman" w:eastAsia="Times New Roman" w:cs="Times New Roman"/>
      <w:lang w:val="en-US"/>
    </w:rPr>
  </w:style>
  <w:style w:type="paragraph" w:styleId="855" w:customStyle="1">
    <w:name w:val="Обычный (веб)"/>
    <w:basedOn w:val="830"/>
    <w:uiPriority w:val="99"/>
    <w:unhideWhenUsed/>
    <w:pPr>
      <w:spacing w:before="100" w:beforeAutospacing="1" w:after="100" w:afterAutospacing="1" w:line="240" w:lineRule="auto"/>
    </w:pPr>
    <w:rPr>
      <w:rFonts w:ascii="Times New Roman" w:hAnsi="Times New Roman" w:eastAsia="Times New Roman"/>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1F8C4-AED4-4066-BEDD-72568D93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Дмитрий Петров</cp:lastModifiedBy>
  <cp:revision>8</cp:revision>
  <dcterms:created xsi:type="dcterms:W3CDTF">2024-04-15T10:38:00Z</dcterms:created>
  <dcterms:modified xsi:type="dcterms:W3CDTF">2024-05-15T15:07:40Z</dcterms:modified>
</cp:coreProperties>
</file>